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5793" w14:textId="77777777" w:rsidR="00764045" w:rsidRPr="00581501" w:rsidRDefault="00764045" w:rsidP="00581501">
      <w:pPr>
        <w:jc w:val="center"/>
        <w:rPr>
          <w:rFonts w:asciiTheme="minorHAnsi" w:hAnsiTheme="minorHAnsi" w:cstheme="minorHAnsi"/>
          <w:b/>
          <w:sz w:val="22"/>
          <w:szCs w:val="22"/>
        </w:rPr>
      </w:pPr>
      <w:r w:rsidRPr="00581501">
        <w:rPr>
          <w:rFonts w:asciiTheme="minorHAnsi" w:hAnsiTheme="minorHAnsi" w:cstheme="minorHAnsi"/>
          <w:b/>
          <w:sz w:val="22"/>
          <w:szCs w:val="22"/>
        </w:rPr>
        <w:t>OLDHAM COLLEGE</w:t>
      </w:r>
    </w:p>
    <w:p w14:paraId="53386B88" w14:textId="77777777" w:rsidR="00764045" w:rsidRPr="00581501" w:rsidRDefault="00764045" w:rsidP="00581501">
      <w:pPr>
        <w:jc w:val="center"/>
        <w:rPr>
          <w:rFonts w:asciiTheme="minorHAnsi" w:hAnsiTheme="minorHAnsi" w:cstheme="minorHAnsi"/>
          <w:b/>
          <w:sz w:val="22"/>
          <w:szCs w:val="22"/>
        </w:rPr>
      </w:pPr>
      <w:r w:rsidRPr="00581501">
        <w:rPr>
          <w:rFonts w:asciiTheme="minorHAnsi" w:hAnsiTheme="minorHAnsi" w:cstheme="minorHAnsi"/>
          <w:b/>
          <w:sz w:val="22"/>
          <w:szCs w:val="22"/>
        </w:rPr>
        <w:t>AUDIT COMMITTEE</w:t>
      </w:r>
    </w:p>
    <w:p w14:paraId="36822509" w14:textId="1820AB74" w:rsidR="00952466" w:rsidRPr="00581501" w:rsidRDefault="00952466" w:rsidP="00581501">
      <w:pPr>
        <w:spacing w:after="0"/>
        <w:jc w:val="center"/>
        <w:rPr>
          <w:rFonts w:asciiTheme="minorHAnsi" w:hAnsiTheme="minorHAnsi" w:cstheme="minorHAnsi"/>
          <w:b/>
          <w:sz w:val="22"/>
          <w:szCs w:val="22"/>
        </w:rPr>
      </w:pPr>
      <w:r w:rsidRPr="00581501">
        <w:rPr>
          <w:rFonts w:asciiTheme="minorHAnsi" w:hAnsiTheme="minorHAnsi" w:cstheme="minorHAnsi"/>
          <w:b/>
          <w:sz w:val="22"/>
          <w:szCs w:val="22"/>
        </w:rPr>
        <w:t xml:space="preserve">Minutes of the Meeting held on </w:t>
      </w:r>
      <w:r w:rsidR="00747E20">
        <w:rPr>
          <w:rFonts w:asciiTheme="minorHAnsi" w:hAnsiTheme="minorHAnsi" w:cstheme="minorHAnsi"/>
          <w:b/>
          <w:sz w:val="22"/>
          <w:szCs w:val="22"/>
        </w:rPr>
        <w:t>1</w:t>
      </w:r>
      <w:r w:rsidR="00F76CC4">
        <w:rPr>
          <w:rFonts w:asciiTheme="minorHAnsi" w:hAnsiTheme="minorHAnsi" w:cstheme="minorHAnsi"/>
          <w:b/>
          <w:sz w:val="22"/>
          <w:szCs w:val="22"/>
        </w:rPr>
        <w:t>0</w:t>
      </w:r>
      <w:r w:rsidR="00CC4F06" w:rsidRPr="00581501">
        <w:rPr>
          <w:rFonts w:asciiTheme="minorHAnsi" w:hAnsiTheme="minorHAnsi" w:cstheme="minorHAnsi"/>
          <w:b/>
          <w:sz w:val="22"/>
          <w:szCs w:val="22"/>
        </w:rPr>
        <w:t xml:space="preserve"> December 202</w:t>
      </w:r>
      <w:r w:rsidR="00F76CC4">
        <w:rPr>
          <w:rFonts w:asciiTheme="minorHAnsi" w:hAnsiTheme="minorHAnsi" w:cstheme="minorHAnsi"/>
          <w:b/>
          <w:sz w:val="22"/>
          <w:szCs w:val="22"/>
        </w:rPr>
        <w:t>5</w:t>
      </w:r>
      <w:r w:rsidR="00CC4F06" w:rsidRPr="00581501">
        <w:rPr>
          <w:rFonts w:asciiTheme="minorHAnsi" w:hAnsiTheme="minorHAnsi" w:cstheme="minorHAnsi"/>
          <w:b/>
          <w:sz w:val="22"/>
          <w:szCs w:val="22"/>
        </w:rPr>
        <w:t xml:space="preserve"> Via </w:t>
      </w:r>
      <w:r w:rsidR="00747E20">
        <w:rPr>
          <w:rFonts w:asciiTheme="minorHAnsi" w:hAnsiTheme="minorHAnsi" w:cstheme="minorHAnsi"/>
          <w:b/>
          <w:sz w:val="22"/>
          <w:szCs w:val="22"/>
        </w:rPr>
        <w:t>Teams</w:t>
      </w:r>
    </w:p>
    <w:p w14:paraId="39D3A1F0" w14:textId="77777777" w:rsidR="008C445E" w:rsidRPr="00581501" w:rsidRDefault="008C445E" w:rsidP="00581501">
      <w:pPr>
        <w:spacing w:after="0"/>
        <w:jc w:val="center"/>
        <w:rPr>
          <w:rFonts w:asciiTheme="minorHAnsi" w:hAnsiTheme="minorHAnsi" w:cstheme="minorHAnsi"/>
          <w:b/>
          <w:sz w:val="22"/>
          <w:szCs w:val="22"/>
        </w:rPr>
      </w:pPr>
    </w:p>
    <w:p w14:paraId="403C7474" w14:textId="3A164D6A" w:rsidR="0080727C" w:rsidRDefault="00952466"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b/>
          <w:sz w:val="22"/>
          <w:szCs w:val="22"/>
        </w:rPr>
        <w:t>Present:</w:t>
      </w:r>
      <w:r w:rsidRPr="00581501">
        <w:rPr>
          <w:rFonts w:asciiTheme="minorHAnsi" w:hAnsiTheme="minorHAnsi" w:cstheme="minorHAnsi"/>
          <w:sz w:val="22"/>
          <w:szCs w:val="22"/>
        </w:rPr>
        <w:tab/>
      </w:r>
      <w:r w:rsidR="0080727C">
        <w:rPr>
          <w:rFonts w:asciiTheme="minorHAnsi" w:hAnsiTheme="minorHAnsi" w:cstheme="minorHAnsi"/>
          <w:sz w:val="22"/>
          <w:szCs w:val="22"/>
        </w:rPr>
        <w:t>David Kay</w:t>
      </w:r>
      <w:r w:rsidR="0080727C">
        <w:rPr>
          <w:rFonts w:asciiTheme="minorHAnsi" w:hAnsiTheme="minorHAnsi" w:cstheme="minorHAnsi"/>
          <w:sz w:val="22"/>
          <w:szCs w:val="22"/>
        </w:rPr>
        <w:tab/>
        <w:t xml:space="preserve">Governor </w:t>
      </w:r>
    </w:p>
    <w:p w14:paraId="06F83B99" w14:textId="6A4C642C" w:rsidR="00BD3E25" w:rsidRPr="00581501" w:rsidRDefault="0080727C" w:rsidP="00581501">
      <w:pPr>
        <w:tabs>
          <w:tab w:val="left" w:pos="1985"/>
          <w:tab w:val="left" w:pos="4820"/>
        </w:tabs>
        <w:spacing w:after="0"/>
        <w:rPr>
          <w:rFonts w:asciiTheme="minorHAnsi" w:hAnsiTheme="minorHAnsi" w:cstheme="minorHAnsi"/>
          <w:sz w:val="22"/>
          <w:szCs w:val="22"/>
        </w:rPr>
      </w:pPr>
      <w:r>
        <w:rPr>
          <w:rFonts w:asciiTheme="minorHAnsi" w:hAnsiTheme="minorHAnsi" w:cstheme="minorHAnsi"/>
          <w:sz w:val="22"/>
          <w:szCs w:val="22"/>
        </w:rPr>
        <w:tab/>
      </w:r>
      <w:r w:rsidR="00747E20">
        <w:rPr>
          <w:rFonts w:asciiTheme="minorHAnsi" w:hAnsiTheme="minorHAnsi" w:cstheme="minorHAnsi"/>
          <w:sz w:val="22"/>
          <w:szCs w:val="22"/>
        </w:rPr>
        <w:t>Jane Shelton</w:t>
      </w:r>
      <w:r w:rsidR="00BD3E25" w:rsidRPr="00581501">
        <w:rPr>
          <w:rFonts w:asciiTheme="minorHAnsi" w:hAnsiTheme="minorHAnsi" w:cstheme="minorHAnsi"/>
          <w:sz w:val="22"/>
          <w:szCs w:val="22"/>
        </w:rPr>
        <w:tab/>
        <w:t>Governor</w:t>
      </w:r>
    </w:p>
    <w:p w14:paraId="7C131407" w14:textId="77777777" w:rsidR="00595E8C" w:rsidRPr="00581501" w:rsidRDefault="00BD3E25"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sz w:val="22"/>
          <w:szCs w:val="22"/>
        </w:rPr>
        <w:tab/>
      </w:r>
      <w:r w:rsidR="00747E20">
        <w:rPr>
          <w:rFonts w:asciiTheme="minorHAnsi" w:hAnsiTheme="minorHAnsi" w:cstheme="minorHAnsi"/>
          <w:sz w:val="22"/>
          <w:szCs w:val="22"/>
        </w:rPr>
        <w:t xml:space="preserve">Phil </w:t>
      </w:r>
      <w:proofErr w:type="spellStart"/>
      <w:r w:rsidR="00747E20">
        <w:rPr>
          <w:rFonts w:asciiTheme="minorHAnsi" w:hAnsiTheme="minorHAnsi" w:cstheme="minorHAnsi"/>
          <w:sz w:val="22"/>
          <w:szCs w:val="22"/>
        </w:rPr>
        <w:t>Mayall</w:t>
      </w:r>
      <w:proofErr w:type="spellEnd"/>
      <w:r w:rsidR="00595E8C" w:rsidRPr="00581501">
        <w:rPr>
          <w:rFonts w:asciiTheme="minorHAnsi" w:hAnsiTheme="minorHAnsi" w:cstheme="minorHAnsi"/>
          <w:sz w:val="22"/>
          <w:szCs w:val="22"/>
        </w:rPr>
        <w:tab/>
        <w:t>Governor</w:t>
      </w:r>
      <w:r w:rsidR="00E266E2" w:rsidRPr="00581501">
        <w:rPr>
          <w:rFonts w:asciiTheme="minorHAnsi" w:hAnsiTheme="minorHAnsi" w:cstheme="minorHAnsi"/>
          <w:sz w:val="22"/>
          <w:szCs w:val="22"/>
        </w:rPr>
        <w:t xml:space="preserve"> </w:t>
      </w:r>
    </w:p>
    <w:p w14:paraId="4D99E121" w14:textId="30493F61" w:rsidR="0080727C" w:rsidRPr="00581501" w:rsidRDefault="00EB5C30"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sz w:val="22"/>
          <w:szCs w:val="22"/>
        </w:rPr>
        <w:tab/>
      </w:r>
      <w:r w:rsidR="00747E20">
        <w:rPr>
          <w:rFonts w:asciiTheme="minorHAnsi" w:hAnsiTheme="minorHAnsi" w:cstheme="minorHAnsi"/>
          <w:sz w:val="22"/>
          <w:szCs w:val="22"/>
        </w:rPr>
        <w:t>Sarah Thompson</w:t>
      </w:r>
      <w:r w:rsidRPr="00581501">
        <w:rPr>
          <w:rFonts w:asciiTheme="minorHAnsi" w:hAnsiTheme="minorHAnsi" w:cstheme="minorHAnsi"/>
          <w:sz w:val="22"/>
          <w:szCs w:val="22"/>
        </w:rPr>
        <w:tab/>
      </w:r>
      <w:r w:rsidR="00595E8C" w:rsidRPr="00581501">
        <w:rPr>
          <w:rFonts w:asciiTheme="minorHAnsi" w:hAnsiTheme="minorHAnsi" w:cstheme="minorHAnsi"/>
          <w:sz w:val="22"/>
          <w:szCs w:val="22"/>
        </w:rPr>
        <w:t>Governor</w:t>
      </w:r>
      <w:r w:rsidR="0080727C">
        <w:rPr>
          <w:rFonts w:asciiTheme="minorHAnsi" w:hAnsiTheme="minorHAnsi" w:cstheme="minorHAnsi"/>
          <w:sz w:val="22"/>
          <w:szCs w:val="22"/>
        </w:rPr>
        <w:tab/>
      </w:r>
    </w:p>
    <w:p w14:paraId="6E6C27EE" w14:textId="77777777" w:rsidR="008F7C46" w:rsidRPr="00581501" w:rsidRDefault="00EB5C30"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sz w:val="22"/>
          <w:szCs w:val="22"/>
        </w:rPr>
        <w:tab/>
      </w:r>
    </w:p>
    <w:p w14:paraId="4644BE83" w14:textId="77777777" w:rsidR="00FC7F5D" w:rsidRDefault="00952466"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b/>
          <w:sz w:val="22"/>
          <w:szCs w:val="22"/>
        </w:rPr>
        <w:t>Officers:</w:t>
      </w:r>
      <w:r w:rsidR="00DE768E" w:rsidRPr="00581501">
        <w:rPr>
          <w:rFonts w:asciiTheme="minorHAnsi" w:hAnsiTheme="minorHAnsi" w:cstheme="minorHAnsi"/>
          <w:sz w:val="22"/>
          <w:szCs w:val="22"/>
        </w:rPr>
        <w:t xml:space="preserve">                        </w:t>
      </w:r>
      <w:r w:rsidR="00C66294" w:rsidRPr="00581501">
        <w:rPr>
          <w:rFonts w:asciiTheme="minorHAnsi" w:hAnsiTheme="minorHAnsi" w:cstheme="minorHAnsi"/>
          <w:sz w:val="22"/>
          <w:szCs w:val="22"/>
        </w:rPr>
        <w:t xml:space="preserve"> </w:t>
      </w:r>
      <w:r w:rsidR="00FC7F5D" w:rsidRPr="00581501">
        <w:rPr>
          <w:rFonts w:asciiTheme="minorHAnsi" w:hAnsiTheme="minorHAnsi" w:cstheme="minorHAnsi"/>
          <w:sz w:val="22"/>
          <w:szCs w:val="22"/>
        </w:rPr>
        <w:t>Rebecca Johnson</w:t>
      </w:r>
      <w:r w:rsidR="00FC7F5D" w:rsidRPr="00581501">
        <w:rPr>
          <w:rFonts w:asciiTheme="minorHAnsi" w:hAnsiTheme="minorHAnsi" w:cstheme="minorHAnsi"/>
          <w:sz w:val="22"/>
          <w:szCs w:val="22"/>
        </w:rPr>
        <w:tab/>
        <w:t>Finance</w:t>
      </w:r>
      <w:r w:rsidR="00747E20">
        <w:rPr>
          <w:rFonts w:asciiTheme="minorHAnsi" w:hAnsiTheme="minorHAnsi" w:cstheme="minorHAnsi"/>
          <w:sz w:val="22"/>
          <w:szCs w:val="22"/>
        </w:rPr>
        <w:t xml:space="preserve"> Director</w:t>
      </w:r>
    </w:p>
    <w:p w14:paraId="564D8B78" w14:textId="77777777" w:rsidR="00FC0A63" w:rsidRDefault="00FC0A63" w:rsidP="00581501">
      <w:pPr>
        <w:tabs>
          <w:tab w:val="left" w:pos="1985"/>
          <w:tab w:val="left" w:pos="4820"/>
        </w:tabs>
        <w:spacing w:after="0"/>
        <w:rPr>
          <w:rFonts w:asciiTheme="minorHAnsi" w:hAnsiTheme="minorHAnsi" w:cstheme="minorHAnsi"/>
          <w:sz w:val="22"/>
          <w:szCs w:val="22"/>
        </w:rPr>
      </w:pPr>
      <w:r>
        <w:rPr>
          <w:rFonts w:asciiTheme="minorHAnsi" w:hAnsiTheme="minorHAnsi" w:cstheme="minorHAnsi"/>
          <w:sz w:val="22"/>
          <w:szCs w:val="22"/>
        </w:rPr>
        <w:tab/>
        <w:t>Rachel James</w:t>
      </w:r>
      <w:r>
        <w:rPr>
          <w:rFonts w:asciiTheme="minorHAnsi" w:hAnsiTheme="minorHAnsi" w:cstheme="minorHAnsi"/>
          <w:sz w:val="22"/>
          <w:szCs w:val="22"/>
        </w:rPr>
        <w:tab/>
        <w:t>Deputy Principal</w:t>
      </w:r>
    </w:p>
    <w:p w14:paraId="77EC594D" w14:textId="77777777" w:rsidR="00FC0A63" w:rsidRPr="00581501" w:rsidRDefault="00FC0A63" w:rsidP="00581501">
      <w:pPr>
        <w:tabs>
          <w:tab w:val="left" w:pos="1985"/>
          <w:tab w:val="left" w:pos="4820"/>
        </w:tabs>
        <w:spacing w:after="0"/>
        <w:rPr>
          <w:rFonts w:asciiTheme="minorHAnsi" w:hAnsiTheme="minorHAnsi" w:cstheme="minorHAnsi"/>
          <w:sz w:val="22"/>
          <w:szCs w:val="22"/>
        </w:rPr>
      </w:pPr>
      <w:r>
        <w:rPr>
          <w:rFonts w:asciiTheme="minorHAnsi" w:hAnsiTheme="minorHAnsi" w:cstheme="minorHAnsi"/>
          <w:sz w:val="22"/>
          <w:szCs w:val="22"/>
        </w:rPr>
        <w:tab/>
        <w:t>Claire Symons</w:t>
      </w:r>
      <w:r>
        <w:rPr>
          <w:rFonts w:asciiTheme="minorHAnsi" w:hAnsiTheme="minorHAnsi" w:cstheme="minorHAnsi"/>
          <w:sz w:val="22"/>
          <w:szCs w:val="22"/>
        </w:rPr>
        <w:tab/>
        <w:t>HR Director</w:t>
      </w:r>
    </w:p>
    <w:p w14:paraId="412ACF97" w14:textId="491B208C" w:rsidR="0074290A" w:rsidRPr="00581501" w:rsidRDefault="009F5619"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sz w:val="22"/>
          <w:szCs w:val="22"/>
        </w:rPr>
        <w:tab/>
      </w:r>
      <w:r w:rsidR="007E2099">
        <w:rPr>
          <w:rFonts w:asciiTheme="minorHAnsi" w:hAnsiTheme="minorHAnsi" w:cstheme="minorHAnsi"/>
          <w:sz w:val="22"/>
          <w:szCs w:val="22"/>
        </w:rPr>
        <w:t xml:space="preserve">Vici </w:t>
      </w:r>
      <w:r w:rsidR="007E2099" w:rsidRPr="007E2099">
        <w:rPr>
          <w:rFonts w:asciiTheme="minorHAnsi" w:hAnsiTheme="minorHAnsi" w:cstheme="minorHAnsi"/>
          <w:sz w:val="22"/>
          <w:szCs w:val="22"/>
        </w:rPr>
        <w:t>Cadwallader-Webb</w:t>
      </w:r>
      <w:r w:rsidR="00FC7F5D" w:rsidRPr="00581501">
        <w:rPr>
          <w:rFonts w:asciiTheme="minorHAnsi" w:hAnsiTheme="minorHAnsi" w:cstheme="minorHAnsi"/>
          <w:sz w:val="22"/>
          <w:szCs w:val="22"/>
        </w:rPr>
        <w:tab/>
        <w:t>ICCA</w:t>
      </w:r>
    </w:p>
    <w:p w14:paraId="226AADFF" w14:textId="77777777" w:rsidR="00595E8C" w:rsidRPr="00581501" w:rsidRDefault="00F2373C"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sz w:val="22"/>
          <w:szCs w:val="22"/>
        </w:rPr>
        <w:t xml:space="preserve">    </w:t>
      </w:r>
      <w:r w:rsidR="00B26F96" w:rsidRPr="00581501">
        <w:rPr>
          <w:rFonts w:asciiTheme="minorHAnsi" w:hAnsiTheme="minorHAnsi" w:cstheme="minorHAnsi"/>
          <w:sz w:val="22"/>
          <w:szCs w:val="22"/>
        </w:rPr>
        <w:tab/>
      </w:r>
      <w:r w:rsidR="00FC0A63">
        <w:rPr>
          <w:rFonts w:asciiTheme="minorHAnsi" w:hAnsiTheme="minorHAnsi" w:cstheme="minorHAnsi"/>
          <w:sz w:val="22"/>
          <w:szCs w:val="22"/>
        </w:rPr>
        <w:t>Karen Musgrave</w:t>
      </w:r>
      <w:r w:rsidR="00AD1C7F" w:rsidRPr="00581501">
        <w:rPr>
          <w:rFonts w:asciiTheme="minorHAnsi" w:hAnsiTheme="minorHAnsi" w:cstheme="minorHAnsi"/>
          <w:sz w:val="22"/>
          <w:szCs w:val="22"/>
        </w:rPr>
        <w:t xml:space="preserve"> </w:t>
      </w:r>
      <w:r w:rsidR="00AD1C7F" w:rsidRPr="00581501">
        <w:rPr>
          <w:rFonts w:asciiTheme="minorHAnsi" w:hAnsiTheme="minorHAnsi" w:cstheme="minorHAnsi"/>
          <w:sz w:val="22"/>
          <w:szCs w:val="22"/>
        </w:rPr>
        <w:tab/>
        <w:t>RSM</w:t>
      </w:r>
    </w:p>
    <w:p w14:paraId="71A1D6D1" w14:textId="77777777" w:rsidR="00EB5C30" w:rsidRPr="00581501" w:rsidRDefault="00EB5C30"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sz w:val="22"/>
          <w:szCs w:val="22"/>
        </w:rPr>
        <w:tab/>
        <w:t>Janet Frost</w:t>
      </w:r>
      <w:r w:rsidRPr="00581501">
        <w:rPr>
          <w:rFonts w:asciiTheme="minorHAnsi" w:hAnsiTheme="minorHAnsi" w:cstheme="minorHAnsi"/>
          <w:sz w:val="22"/>
          <w:szCs w:val="22"/>
        </w:rPr>
        <w:tab/>
        <w:t>Clerk to the Corporation</w:t>
      </w:r>
    </w:p>
    <w:p w14:paraId="68BAFF31" w14:textId="77777777" w:rsidR="00F2373C" w:rsidRPr="00581501" w:rsidRDefault="00B26F96" w:rsidP="00581501">
      <w:pPr>
        <w:tabs>
          <w:tab w:val="left" w:pos="1985"/>
          <w:tab w:val="left" w:pos="4820"/>
        </w:tabs>
        <w:spacing w:after="0"/>
        <w:rPr>
          <w:rFonts w:asciiTheme="minorHAnsi" w:hAnsiTheme="minorHAnsi" w:cstheme="minorHAnsi"/>
          <w:sz w:val="22"/>
          <w:szCs w:val="22"/>
        </w:rPr>
      </w:pPr>
      <w:r w:rsidRPr="00581501">
        <w:rPr>
          <w:rFonts w:asciiTheme="minorHAnsi" w:hAnsiTheme="minorHAnsi" w:cstheme="minorHAnsi"/>
          <w:sz w:val="22"/>
          <w:szCs w:val="22"/>
        </w:rPr>
        <w:t xml:space="preserve"> </w:t>
      </w:r>
    </w:p>
    <w:p w14:paraId="7F14F85C" w14:textId="5599BA56" w:rsidR="001301B3" w:rsidRPr="00581501" w:rsidRDefault="002A7880" w:rsidP="00A6629E">
      <w:pPr>
        <w:tabs>
          <w:tab w:val="left" w:pos="1985"/>
          <w:tab w:val="left" w:pos="4820"/>
        </w:tabs>
        <w:spacing w:after="0"/>
        <w:rPr>
          <w:rFonts w:asciiTheme="minorHAnsi" w:hAnsiTheme="minorHAnsi" w:cstheme="minorHAnsi"/>
          <w:b/>
          <w:sz w:val="22"/>
          <w:szCs w:val="22"/>
        </w:rPr>
      </w:pPr>
      <w:r w:rsidRPr="00581501">
        <w:rPr>
          <w:rFonts w:asciiTheme="minorHAnsi" w:hAnsiTheme="minorHAnsi" w:cstheme="minorHAnsi"/>
          <w:b/>
          <w:sz w:val="22"/>
          <w:szCs w:val="22"/>
        </w:rPr>
        <w:t>Apologies:</w:t>
      </w:r>
      <w:r w:rsidRPr="00581501">
        <w:rPr>
          <w:rFonts w:asciiTheme="minorHAnsi" w:hAnsiTheme="minorHAnsi" w:cstheme="minorHAnsi"/>
          <w:sz w:val="22"/>
          <w:szCs w:val="22"/>
        </w:rPr>
        <w:tab/>
      </w:r>
      <w:r w:rsidR="007E2099">
        <w:rPr>
          <w:rFonts w:asciiTheme="minorHAnsi" w:hAnsiTheme="minorHAnsi" w:cstheme="minorHAnsi"/>
          <w:sz w:val="22"/>
          <w:szCs w:val="22"/>
        </w:rPr>
        <w:t>Laura Windsor-Welsh</w:t>
      </w:r>
      <w:r w:rsidR="007E2099">
        <w:rPr>
          <w:rFonts w:asciiTheme="minorHAnsi" w:hAnsiTheme="minorHAnsi" w:cstheme="minorHAnsi"/>
          <w:sz w:val="22"/>
          <w:szCs w:val="22"/>
        </w:rPr>
        <w:tab/>
        <w:t>Governor</w:t>
      </w:r>
    </w:p>
    <w:p w14:paraId="6288F04F" w14:textId="77777777" w:rsidR="0068438A" w:rsidRPr="00581501" w:rsidRDefault="00D46D17" w:rsidP="00581501">
      <w:pPr>
        <w:pStyle w:val="ListParagraph"/>
        <w:tabs>
          <w:tab w:val="left" w:pos="709"/>
          <w:tab w:val="left" w:pos="1985"/>
          <w:tab w:val="left" w:pos="5387"/>
        </w:tabs>
        <w:spacing w:after="0"/>
        <w:ind w:left="1425"/>
        <w:rPr>
          <w:rFonts w:asciiTheme="minorHAnsi" w:hAnsiTheme="minorHAnsi" w:cstheme="minorHAnsi"/>
          <w:sz w:val="22"/>
          <w:szCs w:val="22"/>
        </w:rPr>
      </w:pPr>
      <w:r w:rsidRPr="00581501">
        <w:rPr>
          <w:rFonts w:asciiTheme="minorHAnsi" w:hAnsiTheme="minorHAnsi" w:cstheme="minorHAnsi"/>
          <w:sz w:val="22"/>
          <w:szCs w:val="22"/>
        </w:rPr>
        <w:tab/>
      </w:r>
      <w:r w:rsidR="00DA3764" w:rsidRPr="00581501">
        <w:rPr>
          <w:rFonts w:asciiTheme="minorHAnsi" w:hAnsiTheme="minorHAnsi" w:cstheme="minorHAnsi"/>
          <w:sz w:val="22"/>
          <w:szCs w:val="22"/>
        </w:rPr>
        <w:t xml:space="preserve">  </w:t>
      </w:r>
    </w:p>
    <w:p w14:paraId="3A77EF86" w14:textId="75EE37C6" w:rsidR="0068438A" w:rsidRPr="00581501" w:rsidRDefault="00E57C36" w:rsidP="00581501">
      <w:pPr>
        <w:tabs>
          <w:tab w:val="left" w:pos="709"/>
          <w:tab w:val="left" w:pos="1985"/>
          <w:tab w:val="left" w:pos="5387"/>
        </w:tabs>
        <w:spacing w:after="0"/>
        <w:ind w:left="705" w:hanging="705"/>
        <w:rPr>
          <w:rFonts w:asciiTheme="minorHAnsi" w:hAnsiTheme="minorHAnsi" w:cstheme="minorHAnsi"/>
          <w:sz w:val="22"/>
          <w:szCs w:val="22"/>
        </w:rPr>
      </w:pPr>
      <w:r w:rsidRPr="00581501">
        <w:rPr>
          <w:rFonts w:asciiTheme="minorHAnsi" w:hAnsiTheme="minorHAnsi" w:cstheme="minorHAnsi"/>
          <w:b/>
          <w:sz w:val="22"/>
          <w:szCs w:val="22"/>
        </w:rPr>
        <w:t>1</w:t>
      </w:r>
      <w:r w:rsidR="00B70789" w:rsidRPr="00581501">
        <w:rPr>
          <w:rFonts w:asciiTheme="minorHAnsi" w:hAnsiTheme="minorHAnsi" w:cstheme="minorHAnsi"/>
          <w:b/>
          <w:sz w:val="22"/>
          <w:szCs w:val="22"/>
        </w:rPr>
        <w:t>/2</w:t>
      </w:r>
      <w:r w:rsidR="00A6629E">
        <w:rPr>
          <w:rFonts w:asciiTheme="minorHAnsi" w:hAnsiTheme="minorHAnsi" w:cstheme="minorHAnsi"/>
          <w:b/>
          <w:sz w:val="22"/>
          <w:szCs w:val="22"/>
        </w:rPr>
        <w:t>5</w:t>
      </w:r>
      <w:r w:rsidR="0068438A" w:rsidRPr="00581501">
        <w:rPr>
          <w:rFonts w:asciiTheme="minorHAnsi" w:hAnsiTheme="minorHAnsi" w:cstheme="minorHAnsi"/>
          <w:b/>
          <w:sz w:val="22"/>
          <w:szCs w:val="22"/>
        </w:rPr>
        <w:t xml:space="preserve">    </w:t>
      </w:r>
      <w:r w:rsidR="00B70789" w:rsidRPr="00581501">
        <w:rPr>
          <w:rFonts w:asciiTheme="minorHAnsi" w:hAnsiTheme="minorHAnsi" w:cstheme="minorHAnsi"/>
          <w:b/>
          <w:sz w:val="22"/>
          <w:szCs w:val="22"/>
        </w:rPr>
        <w:t xml:space="preserve"> </w:t>
      </w:r>
      <w:r w:rsidR="0068438A" w:rsidRPr="00581501">
        <w:rPr>
          <w:rFonts w:asciiTheme="minorHAnsi" w:hAnsiTheme="minorHAnsi" w:cstheme="minorHAnsi"/>
          <w:b/>
          <w:sz w:val="22"/>
          <w:szCs w:val="22"/>
          <w:u w:val="single"/>
        </w:rPr>
        <w:t>Apologies</w:t>
      </w:r>
      <w:r w:rsidR="0068438A" w:rsidRPr="00581501">
        <w:rPr>
          <w:rFonts w:asciiTheme="minorHAnsi" w:hAnsiTheme="minorHAnsi" w:cstheme="minorHAnsi"/>
          <w:sz w:val="22"/>
          <w:szCs w:val="22"/>
        </w:rPr>
        <w:tab/>
      </w:r>
      <w:r w:rsidR="0068438A" w:rsidRPr="00581501">
        <w:rPr>
          <w:rFonts w:asciiTheme="minorHAnsi" w:hAnsiTheme="minorHAnsi" w:cstheme="minorHAnsi"/>
          <w:sz w:val="22"/>
          <w:szCs w:val="22"/>
        </w:rPr>
        <w:tab/>
      </w:r>
    </w:p>
    <w:p w14:paraId="262CC5F1" w14:textId="68FC40A7" w:rsidR="008C6FF4" w:rsidRDefault="008C6FF4" w:rsidP="00581501">
      <w:pPr>
        <w:tabs>
          <w:tab w:val="left" w:pos="709"/>
          <w:tab w:val="left" w:pos="1985"/>
          <w:tab w:val="left" w:pos="5387"/>
        </w:tabs>
        <w:spacing w:after="0"/>
        <w:rPr>
          <w:rFonts w:asciiTheme="minorHAnsi" w:hAnsiTheme="minorHAnsi" w:cstheme="minorHAnsi"/>
          <w:sz w:val="22"/>
          <w:szCs w:val="22"/>
        </w:rPr>
      </w:pPr>
      <w:r w:rsidRPr="00581501">
        <w:rPr>
          <w:rFonts w:asciiTheme="minorHAnsi" w:hAnsiTheme="minorHAnsi" w:cstheme="minorHAnsi"/>
          <w:b/>
          <w:sz w:val="22"/>
          <w:szCs w:val="22"/>
        </w:rPr>
        <w:tab/>
      </w:r>
      <w:r w:rsidR="0000709E">
        <w:rPr>
          <w:rFonts w:asciiTheme="minorHAnsi" w:hAnsiTheme="minorHAnsi" w:cstheme="minorHAnsi"/>
          <w:b/>
          <w:sz w:val="22"/>
          <w:szCs w:val="22"/>
        </w:rPr>
        <w:t xml:space="preserve"> </w:t>
      </w:r>
      <w:r w:rsidR="00DF3625" w:rsidRPr="007373DA">
        <w:rPr>
          <w:rFonts w:asciiTheme="minorHAnsi" w:hAnsiTheme="minorHAnsi" w:cstheme="minorHAnsi"/>
          <w:sz w:val="22"/>
          <w:szCs w:val="22"/>
        </w:rPr>
        <w:t>Apologies</w:t>
      </w:r>
      <w:r w:rsidR="00DF3625">
        <w:rPr>
          <w:rFonts w:asciiTheme="minorHAnsi" w:hAnsiTheme="minorHAnsi" w:cstheme="minorHAnsi"/>
          <w:sz w:val="22"/>
          <w:szCs w:val="22"/>
        </w:rPr>
        <w:t xml:space="preserve"> for absence </w:t>
      </w:r>
      <w:r w:rsidR="00DF3625" w:rsidRPr="007E2099">
        <w:rPr>
          <w:rFonts w:asciiTheme="minorHAnsi" w:hAnsiTheme="minorHAnsi" w:cstheme="minorHAnsi"/>
          <w:sz w:val="22"/>
          <w:szCs w:val="22"/>
        </w:rPr>
        <w:t xml:space="preserve">had been reported and accepted from </w:t>
      </w:r>
      <w:r w:rsidR="007E2099" w:rsidRPr="007E2099">
        <w:rPr>
          <w:rFonts w:asciiTheme="minorHAnsi" w:hAnsiTheme="minorHAnsi" w:cstheme="minorHAnsi"/>
          <w:sz w:val="22"/>
          <w:szCs w:val="22"/>
        </w:rPr>
        <w:t>Laura Windsor-Welsh</w:t>
      </w:r>
    </w:p>
    <w:p w14:paraId="1EB2755C" w14:textId="77777777" w:rsidR="00771BEE" w:rsidRPr="00581501" w:rsidRDefault="00771BEE" w:rsidP="0000709E">
      <w:pPr>
        <w:tabs>
          <w:tab w:val="left" w:pos="709"/>
          <w:tab w:val="left" w:pos="1985"/>
          <w:tab w:val="left" w:pos="5387"/>
        </w:tabs>
        <w:spacing w:after="0"/>
        <w:rPr>
          <w:rFonts w:asciiTheme="minorHAnsi" w:hAnsiTheme="minorHAnsi" w:cstheme="minorHAnsi"/>
          <w:sz w:val="22"/>
          <w:szCs w:val="22"/>
        </w:rPr>
      </w:pPr>
    </w:p>
    <w:p w14:paraId="3F4D16D9" w14:textId="26F22A17" w:rsidR="008A7DA6" w:rsidRPr="00F55973" w:rsidRDefault="00A6629E" w:rsidP="00581501">
      <w:pPr>
        <w:tabs>
          <w:tab w:val="left" w:pos="709"/>
          <w:tab w:val="left" w:pos="1985"/>
          <w:tab w:val="left" w:pos="5387"/>
        </w:tabs>
        <w:spacing w:after="0"/>
        <w:ind w:left="705" w:hanging="705"/>
        <w:rPr>
          <w:rFonts w:asciiTheme="minorHAnsi" w:hAnsiTheme="minorHAnsi" w:cstheme="minorHAnsi"/>
          <w:sz w:val="22"/>
          <w:szCs w:val="22"/>
        </w:rPr>
      </w:pPr>
      <w:r>
        <w:rPr>
          <w:rFonts w:asciiTheme="minorHAnsi" w:hAnsiTheme="minorHAnsi" w:cstheme="minorHAnsi"/>
          <w:b/>
          <w:sz w:val="22"/>
          <w:szCs w:val="22"/>
        </w:rPr>
        <w:t>2</w:t>
      </w:r>
      <w:r w:rsidR="00D07382" w:rsidRPr="00581501">
        <w:rPr>
          <w:rFonts w:asciiTheme="minorHAnsi" w:hAnsiTheme="minorHAnsi" w:cstheme="minorHAnsi"/>
          <w:b/>
          <w:sz w:val="22"/>
          <w:szCs w:val="22"/>
        </w:rPr>
        <w:t>/2</w:t>
      </w:r>
      <w:r>
        <w:rPr>
          <w:rFonts w:asciiTheme="minorHAnsi" w:hAnsiTheme="minorHAnsi" w:cstheme="minorHAnsi"/>
          <w:b/>
          <w:sz w:val="22"/>
          <w:szCs w:val="22"/>
        </w:rPr>
        <w:t>5</w:t>
      </w:r>
      <w:r w:rsidR="00A371F2" w:rsidRPr="00581501">
        <w:rPr>
          <w:rFonts w:asciiTheme="minorHAnsi" w:hAnsiTheme="minorHAnsi" w:cstheme="minorHAnsi"/>
          <w:b/>
          <w:sz w:val="22"/>
          <w:szCs w:val="22"/>
        </w:rPr>
        <w:tab/>
      </w:r>
      <w:r w:rsidR="00A371F2" w:rsidRPr="00F55973">
        <w:rPr>
          <w:rFonts w:asciiTheme="minorHAnsi" w:hAnsiTheme="minorHAnsi" w:cstheme="minorHAnsi"/>
          <w:b/>
          <w:sz w:val="22"/>
          <w:szCs w:val="22"/>
          <w:u w:val="single"/>
        </w:rPr>
        <w:t>Declaration of Conflicts of Interest</w:t>
      </w:r>
    </w:p>
    <w:p w14:paraId="0B72672A" w14:textId="32C12AE7" w:rsidR="00764581" w:rsidRPr="00F55973" w:rsidRDefault="008A7DA6" w:rsidP="00581501">
      <w:pPr>
        <w:tabs>
          <w:tab w:val="left" w:pos="709"/>
          <w:tab w:val="left" w:pos="1985"/>
          <w:tab w:val="left" w:pos="5387"/>
        </w:tabs>
        <w:spacing w:after="0"/>
        <w:ind w:left="705" w:hanging="705"/>
        <w:rPr>
          <w:rFonts w:asciiTheme="minorHAnsi" w:hAnsiTheme="minorHAnsi" w:cstheme="minorHAnsi"/>
          <w:sz w:val="22"/>
          <w:szCs w:val="22"/>
        </w:rPr>
      </w:pPr>
      <w:r w:rsidRPr="00F55973">
        <w:rPr>
          <w:rFonts w:asciiTheme="minorHAnsi" w:hAnsiTheme="minorHAnsi" w:cstheme="minorHAnsi"/>
          <w:b/>
          <w:sz w:val="22"/>
          <w:szCs w:val="22"/>
        </w:rPr>
        <w:tab/>
      </w:r>
      <w:r w:rsidR="00222C83" w:rsidRPr="00F55973">
        <w:rPr>
          <w:rFonts w:asciiTheme="minorHAnsi" w:hAnsiTheme="minorHAnsi" w:cstheme="minorHAnsi"/>
          <w:sz w:val="22"/>
          <w:szCs w:val="22"/>
        </w:rPr>
        <w:t>All members and officers present declared that they had no interests, personal, fiduciary or otherwise in any of the business on the agenda for the me</w:t>
      </w:r>
      <w:r w:rsidR="000667F7" w:rsidRPr="00F55973">
        <w:rPr>
          <w:rFonts w:asciiTheme="minorHAnsi" w:hAnsiTheme="minorHAnsi" w:cstheme="minorHAnsi"/>
          <w:sz w:val="22"/>
          <w:szCs w:val="22"/>
        </w:rPr>
        <w:t>eting.</w:t>
      </w:r>
    </w:p>
    <w:p w14:paraId="3EEC720D" w14:textId="77777777" w:rsidR="005F2457" w:rsidRPr="00581501" w:rsidRDefault="005F2457" w:rsidP="00581501">
      <w:pPr>
        <w:tabs>
          <w:tab w:val="left" w:pos="709"/>
          <w:tab w:val="left" w:pos="1985"/>
          <w:tab w:val="left" w:pos="5387"/>
        </w:tabs>
        <w:spacing w:after="0"/>
        <w:ind w:left="705" w:hanging="705"/>
        <w:rPr>
          <w:rFonts w:asciiTheme="minorHAnsi" w:hAnsiTheme="minorHAnsi" w:cstheme="minorHAnsi"/>
          <w:sz w:val="22"/>
          <w:szCs w:val="22"/>
        </w:rPr>
      </w:pPr>
    </w:p>
    <w:p w14:paraId="0FE0349E" w14:textId="2FFE282A" w:rsidR="00A371F2" w:rsidRPr="00581501" w:rsidRDefault="0022727D" w:rsidP="00581501">
      <w:pPr>
        <w:pStyle w:val="Header"/>
        <w:tabs>
          <w:tab w:val="clear" w:pos="4513"/>
          <w:tab w:val="clear" w:pos="9026"/>
          <w:tab w:val="left" w:pos="709"/>
        </w:tabs>
        <w:spacing w:line="276" w:lineRule="auto"/>
        <w:ind w:left="709" w:hanging="709"/>
        <w:outlineLvl w:val="0"/>
        <w:rPr>
          <w:rFonts w:asciiTheme="minorHAnsi" w:hAnsiTheme="minorHAnsi" w:cstheme="minorHAnsi"/>
          <w:sz w:val="22"/>
          <w:szCs w:val="22"/>
        </w:rPr>
      </w:pPr>
      <w:r>
        <w:rPr>
          <w:rFonts w:asciiTheme="minorHAnsi" w:hAnsiTheme="minorHAnsi" w:cstheme="minorHAnsi"/>
          <w:b/>
          <w:sz w:val="22"/>
          <w:szCs w:val="22"/>
        </w:rPr>
        <w:t>3</w:t>
      </w:r>
      <w:r w:rsidR="00D07382" w:rsidRPr="00581501">
        <w:rPr>
          <w:rFonts w:asciiTheme="minorHAnsi" w:hAnsiTheme="minorHAnsi" w:cstheme="minorHAnsi"/>
          <w:b/>
          <w:sz w:val="22"/>
          <w:szCs w:val="22"/>
        </w:rPr>
        <w:t>/2</w:t>
      </w:r>
      <w:r>
        <w:rPr>
          <w:rFonts w:asciiTheme="minorHAnsi" w:hAnsiTheme="minorHAnsi" w:cstheme="minorHAnsi"/>
          <w:b/>
          <w:sz w:val="22"/>
          <w:szCs w:val="22"/>
        </w:rPr>
        <w:t>5</w:t>
      </w:r>
      <w:r w:rsidR="00764581" w:rsidRPr="00581501">
        <w:rPr>
          <w:rFonts w:asciiTheme="minorHAnsi" w:hAnsiTheme="minorHAnsi" w:cstheme="minorHAnsi"/>
          <w:sz w:val="22"/>
          <w:szCs w:val="22"/>
        </w:rPr>
        <w:t xml:space="preserve">   </w:t>
      </w:r>
      <w:r w:rsidR="000667F7">
        <w:rPr>
          <w:rFonts w:asciiTheme="minorHAnsi" w:hAnsiTheme="minorHAnsi" w:cstheme="minorHAnsi"/>
          <w:sz w:val="22"/>
          <w:szCs w:val="22"/>
        </w:rPr>
        <w:t xml:space="preserve">  </w:t>
      </w:r>
      <w:r w:rsidR="00764581" w:rsidRPr="00581501">
        <w:rPr>
          <w:rFonts w:asciiTheme="minorHAnsi" w:hAnsiTheme="minorHAnsi" w:cstheme="minorHAnsi"/>
          <w:sz w:val="22"/>
          <w:szCs w:val="22"/>
        </w:rPr>
        <w:t xml:space="preserve"> </w:t>
      </w:r>
      <w:r w:rsidR="00764581" w:rsidRPr="00F55973">
        <w:rPr>
          <w:rFonts w:asciiTheme="minorHAnsi" w:hAnsiTheme="minorHAnsi" w:cstheme="minorHAnsi"/>
          <w:b/>
          <w:sz w:val="22"/>
          <w:szCs w:val="22"/>
          <w:u w:val="single"/>
        </w:rPr>
        <w:t xml:space="preserve">Permission for Officers of </w:t>
      </w:r>
      <w:r w:rsidR="008A7DA6" w:rsidRPr="00F55973">
        <w:rPr>
          <w:rFonts w:asciiTheme="minorHAnsi" w:hAnsiTheme="minorHAnsi" w:cstheme="minorHAnsi"/>
          <w:b/>
          <w:sz w:val="22"/>
          <w:szCs w:val="22"/>
          <w:u w:val="single"/>
        </w:rPr>
        <w:t>the Organisation to be Present</w:t>
      </w:r>
      <w:r w:rsidR="008A7DA6" w:rsidRPr="00F55973">
        <w:rPr>
          <w:rFonts w:asciiTheme="minorHAnsi" w:hAnsiTheme="minorHAnsi" w:cstheme="minorHAnsi"/>
          <w:b/>
          <w:sz w:val="22"/>
          <w:szCs w:val="22"/>
          <w:u w:val="single"/>
        </w:rPr>
        <w:br/>
      </w:r>
      <w:r w:rsidR="00764581" w:rsidRPr="00F55973">
        <w:rPr>
          <w:rFonts w:asciiTheme="minorHAnsi" w:hAnsiTheme="minorHAnsi" w:cstheme="minorHAnsi"/>
          <w:b/>
          <w:sz w:val="22"/>
          <w:szCs w:val="22"/>
        </w:rPr>
        <w:tab/>
      </w:r>
      <w:r w:rsidR="00764581" w:rsidRPr="00F55973">
        <w:rPr>
          <w:rFonts w:asciiTheme="minorHAnsi" w:hAnsiTheme="minorHAnsi" w:cstheme="minorHAnsi"/>
          <w:sz w:val="22"/>
          <w:szCs w:val="22"/>
        </w:rPr>
        <w:t xml:space="preserve">It was </w:t>
      </w:r>
      <w:r w:rsidR="00764581" w:rsidRPr="00F55973">
        <w:rPr>
          <w:rFonts w:asciiTheme="minorHAnsi" w:hAnsiTheme="minorHAnsi" w:cstheme="minorHAnsi"/>
          <w:b/>
          <w:sz w:val="22"/>
          <w:szCs w:val="22"/>
        </w:rPr>
        <w:t>RESOLVED</w:t>
      </w:r>
      <w:r w:rsidR="00764581" w:rsidRPr="00F55973">
        <w:rPr>
          <w:rFonts w:asciiTheme="minorHAnsi" w:hAnsiTheme="minorHAnsi" w:cstheme="minorHAnsi"/>
          <w:sz w:val="22"/>
          <w:szCs w:val="22"/>
        </w:rPr>
        <w:t xml:space="preserve"> that officers present should remain in the meeting.</w:t>
      </w:r>
    </w:p>
    <w:p w14:paraId="274F4759" w14:textId="77777777" w:rsidR="00076F65" w:rsidRPr="00581501" w:rsidRDefault="00076F65" w:rsidP="00581501">
      <w:pPr>
        <w:tabs>
          <w:tab w:val="left" w:pos="709"/>
          <w:tab w:val="left" w:pos="1985"/>
          <w:tab w:val="left" w:pos="5387"/>
        </w:tabs>
        <w:spacing w:after="0"/>
        <w:ind w:left="709" w:hanging="709"/>
        <w:rPr>
          <w:rFonts w:asciiTheme="minorHAnsi" w:hAnsiTheme="minorHAnsi" w:cstheme="minorHAnsi"/>
          <w:sz w:val="22"/>
          <w:szCs w:val="22"/>
        </w:rPr>
      </w:pPr>
    </w:p>
    <w:p w14:paraId="2770F2C8" w14:textId="18059BD8" w:rsidR="00A60615" w:rsidRDefault="0022727D" w:rsidP="00581501">
      <w:pPr>
        <w:pStyle w:val="Header"/>
        <w:tabs>
          <w:tab w:val="clear" w:pos="4513"/>
          <w:tab w:val="clear" w:pos="9026"/>
        </w:tabs>
        <w:spacing w:before="120" w:line="276" w:lineRule="auto"/>
        <w:ind w:left="709" w:hanging="709"/>
        <w:rPr>
          <w:rFonts w:asciiTheme="minorHAnsi" w:hAnsiTheme="minorHAnsi" w:cstheme="minorHAnsi"/>
          <w:sz w:val="22"/>
          <w:szCs w:val="22"/>
        </w:rPr>
      </w:pPr>
      <w:r>
        <w:rPr>
          <w:rFonts w:asciiTheme="minorHAnsi" w:hAnsiTheme="minorHAnsi" w:cstheme="minorHAnsi"/>
          <w:b/>
          <w:sz w:val="22"/>
          <w:szCs w:val="22"/>
        </w:rPr>
        <w:t>4</w:t>
      </w:r>
      <w:r w:rsidR="00D07382" w:rsidRPr="00581501">
        <w:rPr>
          <w:rFonts w:asciiTheme="minorHAnsi" w:hAnsiTheme="minorHAnsi" w:cstheme="minorHAnsi"/>
          <w:b/>
          <w:sz w:val="22"/>
          <w:szCs w:val="22"/>
        </w:rPr>
        <w:t>/2</w:t>
      </w:r>
      <w:r>
        <w:rPr>
          <w:rFonts w:asciiTheme="minorHAnsi" w:hAnsiTheme="minorHAnsi" w:cstheme="minorHAnsi"/>
          <w:b/>
          <w:sz w:val="22"/>
          <w:szCs w:val="22"/>
        </w:rPr>
        <w:t>5</w:t>
      </w:r>
      <w:r w:rsidR="00F64E81">
        <w:rPr>
          <w:rFonts w:asciiTheme="minorHAnsi" w:hAnsiTheme="minorHAnsi" w:cstheme="minorHAnsi"/>
          <w:b/>
          <w:sz w:val="22"/>
          <w:szCs w:val="22"/>
        </w:rPr>
        <w:t xml:space="preserve">  </w:t>
      </w:r>
      <w:r w:rsidR="007B6A3D" w:rsidRPr="00581501">
        <w:rPr>
          <w:rFonts w:asciiTheme="minorHAnsi" w:hAnsiTheme="minorHAnsi" w:cstheme="minorHAnsi"/>
          <w:b/>
          <w:sz w:val="22"/>
          <w:szCs w:val="22"/>
        </w:rPr>
        <w:t xml:space="preserve"> </w:t>
      </w:r>
      <w:r w:rsidR="000667F7">
        <w:rPr>
          <w:rFonts w:asciiTheme="minorHAnsi" w:hAnsiTheme="minorHAnsi" w:cstheme="minorHAnsi"/>
          <w:b/>
          <w:sz w:val="22"/>
          <w:szCs w:val="22"/>
        </w:rPr>
        <w:t xml:space="preserve">   </w:t>
      </w:r>
      <w:r w:rsidR="00F91EF5" w:rsidRPr="007D68B8">
        <w:rPr>
          <w:rFonts w:asciiTheme="minorHAnsi" w:hAnsiTheme="minorHAnsi" w:cstheme="minorHAnsi"/>
          <w:b/>
          <w:sz w:val="22"/>
          <w:szCs w:val="22"/>
          <w:u w:val="single"/>
        </w:rPr>
        <w:t xml:space="preserve">Minutes of the meeting held </w:t>
      </w:r>
      <w:r w:rsidR="000667F7" w:rsidRPr="007D68B8">
        <w:rPr>
          <w:rFonts w:asciiTheme="minorHAnsi" w:hAnsiTheme="minorHAnsi" w:cstheme="minorHAnsi"/>
          <w:b/>
          <w:sz w:val="22"/>
          <w:szCs w:val="22"/>
          <w:u w:val="single"/>
        </w:rPr>
        <w:t xml:space="preserve">24 June </w:t>
      </w:r>
      <w:r w:rsidR="00D07382" w:rsidRPr="007D68B8">
        <w:rPr>
          <w:rFonts w:asciiTheme="minorHAnsi" w:hAnsiTheme="minorHAnsi" w:cstheme="minorHAnsi"/>
          <w:b/>
          <w:sz w:val="22"/>
          <w:szCs w:val="22"/>
          <w:u w:val="single"/>
        </w:rPr>
        <w:t>202</w:t>
      </w:r>
      <w:r w:rsidR="000667F7" w:rsidRPr="007D68B8">
        <w:rPr>
          <w:rFonts w:asciiTheme="minorHAnsi" w:hAnsiTheme="minorHAnsi" w:cstheme="minorHAnsi"/>
          <w:b/>
          <w:sz w:val="22"/>
          <w:szCs w:val="22"/>
          <w:u w:val="single"/>
        </w:rPr>
        <w:t>5</w:t>
      </w:r>
      <w:r w:rsidR="00F91EF5" w:rsidRPr="007D68B8">
        <w:rPr>
          <w:rFonts w:asciiTheme="minorHAnsi" w:hAnsiTheme="minorHAnsi" w:cstheme="minorHAnsi"/>
          <w:sz w:val="22"/>
          <w:szCs w:val="22"/>
        </w:rPr>
        <w:br/>
        <w:t>The minutes of the meeting held</w:t>
      </w:r>
      <w:r w:rsidR="00F64E81" w:rsidRPr="007D68B8">
        <w:rPr>
          <w:rFonts w:asciiTheme="minorHAnsi" w:hAnsiTheme="minorHAnsi" w:cstheme="minorHAnsi"/>
          <w:sz w:val="22"/>
          <w:szCs w:val="22"/>
        </w:rPr>
        <w:t xml:space="preserve"> </w:t>
      </w:r>
      <w:r w:rsidR="000667F7" w:rsidRPr="007D68B8">
        <w:rPr>
          <w:rFonts w:asciiTheme="minorHAnsi" w:hAnsiTheme="minorHAnsi" w:cstheme="minorHAnsi"/>
          <w:sz w:val="22"/>
          <w:szCs w:val="22"/>
        </w:rPr>
        <w:t xml:space="preserve">24 June </w:t>
      </w:r>
      <w:r w:rsidR="00D07382" w:rsidRPr="007D68B8">
        <w:rPr>
          <w:rFonts w:asciiTheme="minorHAnsi" w:hAnsiTheme="minorHAnsi" w:cstheme="minorHAnsi"/>
          <w:sz w:val="22"/>
          <w:szCs w:val="22"/>
        </w:rPr>
        <w:t>202</w:t>
      </w:r>
      <w:r w:rsidR="000667F7" w:rsidRPr="007D68B8">
        <w:rPr>
          <w:rFonts w:asciiTheme="minorHAnsi" w:hAnsiTheme="minorHAnsi" w:cstheme="minorHAnsi"/>
          <w:sz w:val="22"/>
          <w:szCs w:val="22"/>
        </w:rPr>
        <w:t>5</w:t>
      </w:r>
      <w:r w:rsidR="00815E1F" w:rsidRPr="007D68B8">
        <w:rPr>
          <w:rFonts w:asciiTheme="minorHAnsi" w:hAnsiTheme="minorHAnsi" w:cstheme="minorHAnsi"/>
          <w:sz w:val="22"/>
          <w:szCs w:val="22"/>
        </w:rPr>
        <w:t xml:space="preserve"> </w:t>
      </w:r>
      <w:r w:rsidR="00F91EF5" w:rsidRPr="007D68B8">
        <w:rPr>
          <w:rFonts w:asciiTheme="minorHAnsi" w:hAnsiTheme="minorHAnsi" w:cstheme="minorHAnsi"/>
          <w:sz w:val="22"/>
          <w:szCs w:val="22"/>
        </w:rPr>
        <w:t>had previously</w:t>
      </w:r>
      <w:r w:rsidR="00050814" w:rsidRPr="007D68B8">
        <w:rPr>
          <w:rFonts w:asciiTheme="minorHAnsi" w:hAnsiTheme="minorHAnsi" w:cstheme="minorHAnsi"/>
          <w:sz w:val="22"/>
          <w:szCs w:val="22"/>
        </w:rPr>
        <w:t xml:space="preserve"> been</w:t>
      </w:r>
      <w:r w:rsidR="00F91EF5" w:rsidRPr="007D68B8">
        <w:rPr>
          <w:rFonts w:asciiTheme="minorHAnsi" w:hAnsiTheme="minorHAnsi" w:cstheme="minorHAnsi"/>
          <w:sz w:val="22"/>
          <w:szCs w:val="22"/>
        </w:rPr>
        <w:t xml:space="preserve"> circulated to members for consideration. </w:t>
      </w:r>
      <w:r w:rsidR="00050814" w:rsidRPr="007D68B8">
        <w:rPr>
          <w:rFonts w:asciiTheme="minorHAnsi" w:hAnsiTheme="minorHAnsi" w:cstheme="minorHAnsi"/>
          <w:sz w:val="22"/>
          <w:szCs w:val="22"/>
        </w:rPr>
        <w:t xml:space="preserve"> One amendment was requested to the attendance list of the </w:t>
      </w:r>
      <w:proofErr w:type="gramStart"/>
      <w:r w:rsidR="00050814" w:rsidRPr="007D68B8">
        <w:rPr>
          <w:rFonts w:asciiTheme="minorHAnsi" w:hAnsiTheme="minorHAnsi" w:cstheme="minorHAnsi"/>
          <w:sz w:val="22"/>
          <w:szCs w:val="22"/>
        </w:rPr>
        <w:t>minutes</w:t>
      </w:r>
      <w:proofErr w:type="gramEnd"/>
      <w:r w:rsidR="00050814" w:rsidRPr="007D68B8">
        <w:rPr>
          <w:rFonts w:asciiTheme="minorHAnsi" w:hAnsiTheme="minorHAnsi" w:cstheme="minorHAnsi"/>
          <w:sz w:val="22"/>
          <w:szCs w:val="22"/>
        </w:rPr>
        <w:t xml:space="preserve"> noting Jane Shelton was absent from the meeting and her apologies had been passed to the Clerk to be recorded accordingly.</w:t>
      </w:r>
      <w:r w:rsidR="00F91EF5" w:rsidRPr="007D68B8">
        <w:rPr>
          <w:rFonts w:asciiTheme="minorHAnsi" w:hAnsiTheme="minorHAnsi" w:cstheme="minorHAnsi"/>
          <w:sz w:val="22"/>
          <w:szCs w:val="22"/>
        </w:rPr>
        <w:br/>
      </w:r>
      <w:r w:rsidR="00F91EF5" w:rsidRPr="007D68B8">
        <w:rPr>
          <w:rFonts w:asciiTheme="minorHAnsi" w:hAnsiTheme="minorHAnsi" w:cstheme="minorHAnsi"/>
          <w:b/>
          <w:sz w:val="22"/>
          <w:szCs w:val="22"/>
        </w:rPr>
        <w:t xml:space="preserve">It was RESOLVED that </w:t>
      </w:r>
      <w:r w:rsidR="00050814" w:rsidRPr="007D68B8">
        <w:rPr>
          <w:rFonts w:asciiTheme="minorHAnsi" w:hAnsiTheme="minorHAnsi" w:cstheme="minorHAnsi"/>
          <w:b/>
          <w:sz w:val="22"/>
          <w:szCs w:val="22"/>
        </w:rPr>
        <w:t xml:space="preserve">subject to the change to the minutes, </w:t>
      </w:r>
      <w:r w:rsidR="00F91EF5" w:rsidRPr="007D68B8">
        <w:rPr>
          <w:rFonts w:asciiTheme="minorHAnsi" w:hAnsiTheme="minorHAnsi" w:cstheme="minorHAnsi"/>
          <w:b/>
          <w:sz w:val="22"/>
          <w:szCs w:val="22"/>
        </w:rPr>
        <w:t xml:space="preserve">the minutes of the meeting be </w:t>
      </w:r>
      <w:r w:rsidR="00D07382" w:rsidRPr="007D68B8">
        <w:rPr>
          <w:rFonts w:asciiTheme="minorHAnsi" w:hAnsiTheme="minorHAnsi" w:cstheme="minorHAnsi"/>
          <w:b/>
          <w:sz w:val="22"/>
          <w:szCs w:val="22"/>
        </w:rPr>
        <w:t xml:space="preserve">accepted and </w:t>
      </w:r>
      <w:r w:rsidR="00F91EF5" w:rsidRPr="007D68B8">
        <w:rPr>
          <w:rFonts w:asciiTheme="minorHAnsi" w:hAnsiTheme="minorHAnsi" w:cstheme="minorHAnsi"/>
          <w:b/>
          <w:sz w:val="22"/>
          <w:szCs w:val="22"/>
        </w:rPr>
        <w:t xml:space="preserve">approved </w:t>
      </w:r>
      <w:r w:rsidR="00D07382" w:rsidRPr="007D68B8">
        <w:rPr>
          <w:rFonts w:asciiTheme="minorHAnsi" w:hAnsiTheme="minorHAnsi" w:cstheme="minorHAnsi"/>
          <w:b/>
          <w:sz w:val="22"/>
          <w:szCs w:val="22"/>
        </w:rPr>
        <w:t>by the members of the Committee.</w:t>
      </w:r>
    </w:p>
    <w:p w14:paraId="331EA724" w14:textId="77777777" w:rsidR="009A130F" w:rsidRPr="00581501" w:rsidRDefault="009A130F" w:rsidP="00581501">
      <w:pPr>
        <w:pStyle w:val="Header"/>
        <w:tabs>
          <w:tab w:val="clear" w:pos="4513"/>
          <w:tab w:val="clear" w:pos="9026"/>
        </w:tabs>
        <w:spacing w:before="120" w:line="276" w:lineRule="auto"/>
        <w:ind w:left="709" w:hanging="709"/>
        <w:rPr>
          <w:rFonts w:asciiTheme="minorHAnsi" w:hAnsiTheme="minorHAnsi" w:cstheme="minorHAnsi"/>
          <w:sz w:val="22"/>
          <w:szCs w:val="22"/>
        </w:rPr>
      </w:pPr>
    </w:p>
    <w:p w14:paraId="037D6CC1" w14:textId="74F3D36B" w:rsidR="007B6A3D" w:rsidRDefault="000667F7" w:rsidP="000667F7">
      <w:pPr>
        <w:pStyle w:val="Header"/>
        <w:tabs>
          <w:tab w:val="clear" w:pos="4513"/>
          <w:tab w:val="clear" w:pos="9026"/>
        </w:tabs>
        <w:spacing w:line="276" w:lineRule="auto"/>
        <w:ind w:left="709" w:hanging="709"/>
        <w:rPr>
          <w:rFonts w:asciiTheme="minorHAnsi" w:hAnsiTheme="minorHAnsi" w:cstheme="minorHAnsi"/>
          <w:sz w:val="22"/>
          <w:szCs w:val="22"/>
        </w:rPr>
      </w:pPr>
      <w:r>
        <w:rPr>
          <w:rFonts w:asciiTheme="minorHAnsi" w:hAnsiTheme="minorHAnsi" w:cstheme="minorHAnsi"/>
          <w:b/>
          <w:sz w:val="22"/>
          <w:szCs w:val="22"/>
        </w:rPr>
        <w:t>5</w:t>
      </w:r>
      <w:r w:rsidR="007B6A3D" w:rsidRPr="00581501">
        <w:rPr>
          <w:rFonts w:asciiTheme="minorHAnsi" w:hAnsiTheme="minorHAnsi" w:cstheme="minorHAnsi"/>
          <w:b/>
          <w:sz w:val="22"/>
          <w:szCs w:val="22"/>
        </w:rPr>
        <w:t>/2</w:t>
      </w:r>
      <w:r>
        <w:rPr>
          <w:rFonts w:asciiTheme="minorHAnsi" w:hAnsiTheme="minorHAnsi" w:cstheme="minorHAnsi"/>
          <w:b/>
          <w:sz w:val="22"/>
          <w:szCs w:val="22"/>
        </w:rPr>
        <w:t>5</w:t>
      </w:r>
      <w:r w:rsidR="007B6A3D" w:rsidRPr="00581501">
        <w:rPr>
          <w:rFonts w:asciiTheme="minorHAnsi" w:hAnsiTheme="minorHAnsi" w:cstheme="minorHAnsi"/>
          <w:b/>
          <w:sz w:val="22"/>
          <w:szCs w:val="22"/>
        </w:rPr>
        <w:t>.</w:t>
      </w:r>
      <w:proofErr w:type="gramStart"/>
      <w:r w:rsidR="00F64E81">
        <w:rPr>
          <w:rFonts w:asciiTheme="minorHAnsi" w:hAnsiTheme="minorHAnsi" w:cstheme="minorHAnsi"/>
          <w:b/>
          <w:sz w:val="22"/>
          <w:szCs w:val="22"/>
        </w:rPr>
        <w:t>1</w:t>
      </w:r>
      <w:r w:rsidR="007B6A3D" w:rsidRPr="00581501">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7B6A3D" w:rsidRPr="007D68B8">
        <w:rPr>
          <w:rFonts w:asciiTheme="minorHAnsi" w:hAnsiTheme="minorHAnsi" w:cstheme="minorHAnsi"/>
          <w:b/>
          <w:sz w:val="22"/>
          <w:szCs w:val="22"/>
          <w:u w:val="single"/>
        </w:rPr>
        <w:t>Minutes</w:t>
      </w:r>
      <w:proofErr w:type="gramEnd"/>
      <w:r w:rsidR="007B6A3D" w:rsidRPr="007D68B8">
        <w:rPr>
          <w:rFonts w:asciiTheme="minorHAnsi" w:hAnsiTheme="minorHAnsi" w:cstheme="minorHAnsi"/>
          <w:b/>
          <w:sz w:val="22"/>
          <w:szCs w:val="22"/>
          <w:u w:val="single"/>
        </w:rPr>
        <w:t xml:space="preserve"> of the </w:t>
      </w:r>
      <w:r w:rsidRPr="007D68B8">
        <w:rPr>
          <w:rFonts w:asciiTheme="minorHAnsi" w:hAnsiTheme="minorHAnsi" w:cstheme="minorHAnsi"/>
          <w:b/>
          <w:sz w:val="22"/>
          <w:szCs w:val="22"/>
          <w:u w:val="single"/>
        </w:rPr>
        <w:t xml:space="preserve">Strategic Meeting of the </w:t>
      </w:r>
      <w:r w:rsidR="00F64E81" w:rsidRPr="007D68B8">
        <w:rPr>
          <w:rFonts w:asciiTheme="minorHAnsi" w:hAnsiTheme="minorHAnsi" w:cstheme="minorHAnsi"/>
          <w:b/>
          <w:sz w:val="22"/>
          <w:szCs w:val="22"/>
          <w:u w:val="single"/>
        </w:rPr>
        <w:t>Audit</w:t>
      </w:r>
      <w:r w:rsidRPr="007D68B8">
        <w:rPr>
          <w:rFonts w:asciiTheme="minorHAnsi" w:hAnsiTheme="minorHAnsi" w:cstheme="minorHAnsi"/>
          <w:b/>
          <w:sz w:val="22"/>
          <w:szCs w:val="22"/>
          <w:u w:val="single"/>
        </w:rPr>
        <w:t xml:space="preserve"> Committee</w:t>
      </w:r>
      <w:r w:rsidR="007B6A3D" w:rsidRPr="007D68B8">
        <w:rPr>
          <w:rFonts w:asciiTheme="minorHAnsi" w:hAnsiTheme="minorHAnsi" w:cstheme="minorHAnsi"/>
          <w:b/>
          <w:sz w:val="22"/>
          <w:szCs w:val="22"/>
          <w:u w:val="single"/>
        </w:rPr>
        <w:t xml:space="preserve"> held </w:t>
      </w:r>
      <w:r w:rsidRPr="007D68B8">
        <w:rPr>
          <w:rFonts w:asciiTheme="minorHAnsi" w:hAnsiTheme="minorHAnsi" w:cstheme="minorHAnsi"/>
          <w:b/>
          <w:sz w:val="22"/>
          <w:szCs w:val="22"/>
          <w:u w:val="single"/>
        </w:rPr>
        <w:t>23</w:t>
      </w:r>
      <w:r w:rsidR="007B6A3D" w:rsidRPr="007D68B8">
        <w:rPr>
          <w:rFonts w:asciiTheme="minorHAnsi" w:hAnsiTheme="minorHAnsi" w:cstheme="minorHAnsi"/>
          <w:b/>
          <w:sz w:val="22"/>
          <w:szCs w:val="22"/>
          <w:u w:val="single"/>
        </w:rPr>
        <w:t xml:space="preserve"> </w:t>
      </w:r>
      <w:r w:rsidR="00F64E81" w:rsidRPr="007D68B8">
        <w:rPr>
          <w:rFonts w:asciiTheme="minorHAnsi" w:hAnsiTheme="minorHAnsi" w:cstheme="minorHAnsi"/>
          <w:b/>
          <w:sz w:val="22"/>
          <w:szCs w:val="22"/>
          <w:u w:val="single"/>
        </w:rPr>
        <w:t>September</w:t>
      </w:r>
      <w:r w:rsidR="007B6A3D" w:rsidRPr="007D68B8">
        <w:rPr>
          <w:rFonts w:asciiTheme="minorHAnsi" w:hAnsiTheme="minorHAnsi" w:cstheme="minorHAnsi"/>
          <w:b/>
          <w:sz w:val="22"/>
          <w:szCs w:val="22"/>
          <w:u w:val="single"/>
        </w:rPr>
        <w:t xml:space="preserve"> 202</w:t>
      </w:r>
      <w:r w:rsidRPr="007D68B8">
        <w:rPr>
          <w:rFonts w:asciiTheme="minorHAnsi" w:hAnsiTheme="minorHAnsi" w:cstheme="minorHAnsi"/>
          <w:b/>
          <w:sz w:val="22"/>
          <w:szCs w:val="22"/>
          <w:u w:val="single"/>
        </w:rPr>
        <w:t>5</w:t>
      </w:r>
      <w:r w:rsidR="007B6A3D" w:rsidRPr="007D68B8">
        <w:rPr>
          <w:rFonts w:asciiTheme="minorHAnsi" w:hAnsiTheme="minorHAnsi" w:cstheme="minorHAnsi"/>
          <w:sz w:val="22"/>
          <w:szCs w:val="22"/>
        </w:rPr>
        <w:br/>
        <w:t>The minutes of the</w:t>
      </w:r>
      <w:r w:rsidR="00F64E81" w:rsidRPr="007D68B8">
        <w:rPr>
          <w:rFonts w:asciiTheme="minorHAnsi" w:hAnsiTheme="minorHAnsi" w:cstheme="minorHAnsi"/>
          <w:sz w:val="22"/>
          <w:szCs w:val="22"/>
        </w:rPr>
        <w:t xml:space="preserve"> Special</w:t>
      </w:r>
      <w:r w:rsidR="007B6A3D" w:rsidRPr="007D68B8">
        <w:rPr>
          <w:rFonts w:asciiTheme="minorHAnsi" w:hAnsiTheme="minorHAnsi" w:cstheme="minorHAnsi"/>
          <w:sz w:val="22"/>
          <w:szCs w:val="22"/>
        </w:rPr>
        <w:t xml:space="preserve"> meeting </w:t>
      </w:r>
      <w:r w:rsidR="00F64E81" w:rsidRPr="007D68B8">
        <w:rPr>
          <w:rFonts w:asciiTheme="minorHAnsi" w:hAnsiTheme="minorHAnsi" w:cstheme="minorHAnsi"/>
          <w:sz w:val="22"/>
          <w:szCs w:val="22"/>
        </w:rPr>
        <w:t xml:space="preserve">of the Audit Committee </w:t>
      </w:r>
      <w:r w:rsidR="007B6A3D" w:rsidRPr="007D68B8">
        <w:rPr>
          <w:rFonts w:asciiTheme="minorHAnsi" w:hAnsiTheme="minorHAnsi" w:cstheme="minorHAnsi"/>
          <w:sz w:val="22"/>
          <w:szCs w:val="22"/>
        </w:rPr>
        <w:t xml:space="preserve">held </w:t>
      </w:r>
      <w:r w:rsidRPr="007D68B8">
        <w:rPr>
          <w:rFonts w:asciiTheme="minorHAnsi" w:hAnsiTheme="minorHAnsi" w:cstheme="minorHAnsi"/>
          <w:sz w:val="22"/>
          <w:szCs w:val="22"/>
        </w:rPr>
        <w:t>23</w:t>
      </w:r>
      <w:r w:rsidR="007B6A3D" w:rsidRPr="007D68B8">
        <w:rPr>
          <w:rFonts w:asciiTheme="minorHAnsi" w:hAnsiTheme="minorHAnsi" w:cstheme="minorHAnsi"/>
          <w:sz w:val="22"/>
          <w:szCs w:val="22"/>
        </w:rPr>
        <w:t xml:space="preserve"> </w:t>
      </w:r>
      <w:r w:rsidR="00F64E81" w:rsidRPr="007D68B8">
        <w:rPr>
          <w:rFonts w:asciiTheme="minorHAnsi" w:hAnsiTheme="minorHAnsi" w:cstheme="minorHAnsi"/>
          <w:sz w:val="22"/>
          <w:szCs w:val="22"/>
        </w:rPr>
        <w:t xml:space="preserve">September </w:t>
      </w:r>
      <w:r w:rsidR="007B6A3D" w:rsidRPr="007D68B8">
        <w:rPr>
          <w:rFonts w:asciiTheme="minorHAnsi" w:hAnsiTheme="minorHAnsi" w:cstheme="minorHAnsi"/>
          <w:sz w:val="22"/>
          <w:szCs w:val="22"/>
        </w:rPr>
        <w:t>202</w:t>
      </w:r>
      <w:r w:rsidRPr="007D68B8">
        <w:rPr>
          <w:rFonts w:asciiTheme="minorHAnsi" w:hAnsiTheme="minorHAnsi" w:cstheme="minorHAnsi"/>
          <w:sz w:val="22"/>
          <w:szCs w:val="22"/>
        </w:rPr>
        <w:t>5</w:t>
      </w:r>
      <w:r w:rsidR="007B6A3D" w:rsidRPr="007D68B8">
        <w:rPr>
          <w:rFonts w:asciiTheme="minorHAnsi" w:hAnsiTheme="minorHAnsi" w:cstheme="minorHAnsi"/>
          <w:sz w:val="22"/>
          <w:szCs w:val="22"/>
        </w:rPr>
        <w:t xml:space="preserve"> had been previously circulated to members for consideration. </w:t>
      </w:r>
      <w:r w:rsidR="007B6A3D" w:rsidRPr="007D68B8">
        <w:rPr>
          <w:rFonts w:asciiTheme="minorHAnsi" w:hAnsiTheme="minorHAnsi" w:cstheme="minorHAnsi"/>
          <w:sz w:val="22"/>
          <w:szCs w:val="22"/>
        </w:rPr>
        <w:br/>
      </w:r>
      <w:r w:rsidR="007B6A3D" w:rsidRPr="007D68B8">
        <w:rPr>
          <w:rFonts w:asciiTheme="minorHAnsi" w:hAnsiTheme="minorHAnsi" w:cstheme="minorHAnsi"/>
          <w:b/>
          <w:sz w:val="22"/>
          <w:szCs w:val="22"/>
        </w:rPr>
        <w:t xml:space="preserve">It </w:t>
      </w:r>
      <w:r w:rsidRPr="007D68B8">
        <w:rPr>
          <w:rFonts w:asciiTheme="minorHAnsi" w:hAnsiTheme="minorHAnsi" w:cstheme="minorHAnsi"/>
          <w:b/>
          <w:sz w:val="22"/>
          <w:szCs w:val="22"/>
        </w:rPr>
        <w:t>was RESOLVED that the minutes of the meeting be accepted and approved by the members of the Committee</w:t>
      </w:r>
    </w:p>
    <w:p w14:paraId="7DC1D84A" w14:textId="77777777" w:rsidR="00F64E81" w:rsidRPr="00581501" w:rsidRDefault="00F64E81" w:rsidP="00F64E81">
      <w:pPr>
        <w:pStyle w:val="Header"/>
        <w:tabs>
          <w:tab w:val="clear" w:pos="4513"/>
          <w:tab w:val="clear" w:pos="9026"/>
        </w:tabs>
        <w:spacing w:line="276" w:lineRule="auto"/>
        <w:ind w:left="709"/>
        <w:rPr>
          <w:rFonts w:asciiTheme="minorHAnsi" w:hAnsiTheme="minorHAnsi" w:cstheme="minorHAnsi"/>
          <w:sz w:val="22"/>
          <w:szCs w:val="22"/>
        </w:rPr>
      </w:pPr>
    </w:p>
    <w:p w14:paraId="10938739" w14:textId="77777777" w:rsidR="007B6A3D" w:rsidRPr="00581501" w:rsidRDefault="007B6A3D" w:rsidP="00581501">
      <w:pPr>
        <w:pStyle w:val="Header"/>
        <w:tabs>
          <w:tab w:val="clear" w:pos="4513"/>
          <w:tab w:val="clear" w:pos="9026"/>
        </w:tabs>
        <w:spacing w:before="120" w:line="276" w:lineRule="auto"/>
        <w:ind w:left="709" w:hanging="709"/>
        <w:rPr>
          <w:rFonts w:asciiTheme="minorHAnsi" w:hAnsiTheme="minorHAnsi" w:cstheme="minorHAnsi"/>
          <w:sz w:val="22"/>
          <w:szCs w:val="22"/>
        </w:rPr>
      </w:pPr>
      <w:r w:rsidRPr="00581501">
        <w:rPr>
          <w:rFonts w:asciiTheme="minorHAnsi" w:hAnsiTheme="minorHAnsi" w:cstheme="minorHAnsi"/>
          <w:sz w:val="22"/>
          <w:szCs w:val="22"/>
        </w:rPr>
        <w:br/>
      </w:r>
    </w:p>
    <w:p w14:paraId="06B73E66" w14:textId="77777777" w:rsidR="00F91EF5" w:rsidRPr="00581501" w:rsidRDefault="00F91EF5" w:rsidP="00581501">
      <w:pPr>
        <w:pStyle w:val="Header"/>
        <w:tabs>
          <w:tab w:val="clear" w:pos="4513"/>
          <w:tab w:val="clear" w:pos="9026"/>
          <w:tab w:val="left" w:pos="709"/>
        </w:tabs>
        <w:spacing w:line="276" w:lineRule="auto"/>
        <w:outlineLvl w:val="0"/>
        <w:rPr>
          <w:rFonts w:asciiTheme="minorHAnsi" w:hAnsiTheme="minorHAnsi" w:cstheme="minorHAnsi"/>
          <w:sz w:val="22"/>
          <w:szCs w:val="22"/>
        </w:rPr>
      </w:pPr>
    </w:p>
    <w:p w14:paraId="3EE1745F" w14:textId="358E5821" w:rsidR="00B831DB" w:rsidRPr="00581501" w:rsidRDefault="00A50F9E" w:rsidP="00EA4F3B">
      <w:pPr>
        <w:pStyle w:val="Header"/>
        <w:tabs>
          <w:tab w:val="clear" w:pos="4513"/>
          <w:tab w:val="clear" w:pos="9026"/>
          <w:tab w:val="left" w:pos="709"/>
        </w:tabs>
        <w:spacing w:line="276" w:lineRule="auto"/>
        <w:ind w:left="705" w:hanging="705"/>
        <w:outlineLvl w:val="0"/>
        <w:rPr>
          <w:rFonts w:asciiTheme="minorHAnsi" w:hAnsiTheme="minorHAnsi" w:cstheme="minorHAnsi"/>
          <w:sz w:val="22"/>
          <w:szCs w:val="22"/>
        </w:rPr>
      </w:pPr>
      <w:r>
        <w:rPr>
          <w:rFonts w:asciiTheme="minorHAnsi" w:hAnsiTheme="minorHAnsi" w:cstheme="minorHAnsi"/>
          <w:b/>
          <w:sz w:val="22"/>
          <w:szCs w:val="22"/>
        </w:rPr>
        <w:lastRenderedPageBreak/>
        <w:t xml:space="preserve">  6</w:t>
      </w:r>
      <w:r w:rsidR="00D07382" w:rsidRPr="00581501">
        <w:rPr>
          <w:rFonts w:asciiTheme="minorHAnsi" w:hAnsiTheme="minorHAnsi" w:cstheme="minorHAnsi"/>
          <w:b/>
          <w:sz w:val="22"/>
          <w:szCs w:val="22"/>
        </w:rPr>
        <w:t>/2</w:t>
      </w:r>
      <w:r>
        <w:rPr>
          <w:rFonts w:asciiTheme="minorHAnsi" w:hAnsiTheme="minorHAnsi" w:cstheme="minorHAnsi"/>
          <w:b/>
          <w:sz w:val="22"/>
          <w:szCs w:val="22"/>
        </w:rPr>
        <w:t>5</w:t>
      </w:r>
      <w:r w:rsidR="00285F41" w:rsidRPr="00581501">
        <w:rPr>
          <w:rFonts w:asciiTheme="minorHAnsi" w:hAnsiTheme="minorHAnsi" w:cstheme="minorHAnsi"/>
          <w:b/>
          <w:sz w:val="22"/>
          <w:szCs w:val="22"/>
        </w:rPr>
        <w:tab/>
      </w:r>
      <w:r w:rsidR="000C0112" w:rsidRPr="007D68B8">
        <w:rPr>
          <w:rFonts w:asciiTheme="minorHAnsi" w:hAnsiTheme="minorHAnsi" w:cstheme="minorHAnsi"/>
          <w:b/>
          <w:sz w:val="22"/>
          <w:szCs w:val="22"/>
          <w:u w:val="single"/>
        </w:rPr>
        <w:t xml:space="preserve">Matters </w:t>
      </w:r>
      <w:r w:rsidR="003763E4" w:rsidRPr="007D68B8">
        <w:rPr>
          <w:rFonts w:asciiTheme="minorHAnsi" w:hAnsiTheme="minorHAnsi" w:cstheme="minorHAnsi"/>
          <w:b/>
          <w:sz w:val="22"/>
          <w:szCs w:val="22"/>
          <w:u w:val="single"/>
        </w:rPr>
        <w:t>arising</w:t>
      </w:r>
      <w:r w:rsidR="000C0112" w:rsidRPr="007D68B8">
        <w:rPr>
          <w:rFonts w:asciiTheme="minorHAnsi" w:hAnsiTheme="minorHAnsi" w:cstheme="minorHAnsi"/>
          <w:b/>
          <w:sz w:val="22"/>
          <w:szCs w:val="22"/>
          <w:u w:val="single"/>
        </w:rPr>
        <w:t xml:space="preserve"> fro</w:t>
      </w:r>
      <w:r w:rsidR="00285F41" w:rsidRPr="007D68B8">
        <w:rPr>
          <w:rFonts w:asciiTheme="minorHAnsi" w:hAnsiTheme="minorHAnsi" w:cstheme="minorHAnsi"/>
          <w:b/>
          <w:sz w:val="22"/>
          <w:szCs w:val="22"/>
          <w:u w:val="single"/>
        </w:rPr>
        <w:t>m minutes of the previous meeting</w:t>
      </w:r>
      <w:r w:rsidR="00F22184" w:rsidRPr="007D68B8">
        <w:rPr>
          <w:rFonts w:asciiTheme="minorHAnsi" w:hAnsiTheme="minorHAnsi" w:cstheme="minorHAnsi"/>
          <w:sz w:val="22"/>
          <w:szCs w:val="22"/>
        </w:rPr>
        <w:br/>
      </w:r>
      <w:r w:rsidR="005F2457" w:rsidRPr="007D68B8">
        <w:rPr>
          <w:rFonts w:asciiTheme="minorHAnsi" w:hAnsiTheme="minorHAnsi" w:cstheme="minorHAnsi"/>
          <w:sz w:val="22"/>
          <w:szCs w:val="22"/>
        </w:rPr>
        <w:t>There were no matters arising.</w:t>
      </w:r>
    </w:p>
    <w:p w14:paraId="6A3A2585" w14:textId="77777777" w:rsidR="00634DDC" w:rsidRPr="00581501" w:rsidRDefault="00634DDC" w:rsidP="00EA4F3B">
      <w:pPr>
        <w:pStyle w:val="Header"/>
        <w:tabs>
          <w:tab w:val="clear" w:pos="4513"/>
          <w:tab w:val="clear" w:pos="9026"/>
          <w:tab w:val="left" w:pos="709"/>
        </w:tabs>
        <w:spacing w:line="276" w:lineRule="auto"/>
        <w:outlineLvl w:val="0"/>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757"/>
        <w:gridCol w:w="8865"/>
      </w:tblGrid>
      <w:tr w:rsidR="00C507C1" w:rsidRPr="00581501" w14:paraId="6252B237" w14:textId="77777777" w:rsidTr="00FA52A0">
        <w:tc>
          <w:tcPr>
            <w:tcW w:w="757" w:type="dxa"/>
            <w:tcBorders>
              <w:top w:val="nil"/>
              <w:left w:val="nil"/>
              <w:bottom w:val="nil"/>
              <w:right w:val="nil"/>
            </w:tcBorders>
          </w:tcPr>
          <w:p w14:paraId="53BE4452" w14:textId="5DD16C98" w:rsidR="00C507C1" w:rsidRPr="00581501" w:rsidRDefault="00A50F9E"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7</w:t>
            </w:r>
            <w:r w:rsidR="007B6A3D"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454FD1EF" w14:textId="77777777" w:rsidR="00B1762F" w:rsidRPr="00AA4E92" w:rsidRDefault="007B6A3D" w:rsidP="00EA4F3B">
            <w:pPr>
              <w:tabs>
                <w:tab w:val="left" w:pos="0"/>
                <w:tab w:val="left" w:pos="5387"/>
              </w:tabs>
              <w:spacing w:line="276" w:lineRule="auto"/>
              <w:rPr>
                <w:rFonts w:asciiTheme="minorHAnsi" w:hAnsiTheme="minorHAnsi" w:cstheme="minorHAnsi"/>
                <w:b/>
                <w:sz w:val="22"/>
                <w:szCs w:val="22"/>
                <w:u w:val="single"/>
              </w:rPr>
            </w:pPr>
            <w:r w:rsidRPr="00AA4E92">
              <w:rPr>
                <w:rFonts w:asciiTheme="minorHAnsi" w:hAnsiTheme="minorHAnsi" w:cstheme="minorHAnsi"/>
                <w:b/>
                <w:sz w:val="22"/>
                <w:szCs w:val="22"/>
                <w:u w:val="single"/>
              </w:rPr>
              <w:t>Rolling Action List Update</w:t>
            </w:r>
          </w:p>
          <w:p w14:paraId="2C9A7E05" w14:textId="0007AFC4" w:rsidR="00AA4E92" w:rsidRPr="00AA4E92" w:rsidRDefault="00AA4E92" w:rsidP="00AA4E92">
            <w:pPr>
              <w:widowControl w:val="0"/>
              <w:suppressLineNumbers/>
              <w:tabs>
                <w:tab w:val="left" w:pos="720"/>
              </w:tabs>
              <w:suppressAutoHyphens/>
              <w:rPr>
                <w:rFonts w:asciiTheme="minorHAnsi" w:eastAsia="Droid Sans Fallback" w:hAnsiTheme="minorHAnsi" w:cstheme="minorHAnsi"/>
                <w:b/>
                <w:bCs/>
                <w:sz w:val="22"/>
                <w:szCs w:val="22"/>
                <w:lang w:eastAsia="zh-CN" w:bidi="hi-IN"/>
              </w:rPr>
            </w:pPr>
            <w:r w:rsidRPr="00AA4E92">
              <w:rPr>
                <w:rFonts w:asciiTheme="minorHAnsi" w:eastAsia="Droid Sans Fallback" w:hAnsiTheme="minorHAnsi" w:cstheme="minorHAnsi"/>
                <w:b/>
                <w:bCs/>
                <w:sz w:val="22"/>
                <w:szCs w:val="22"/>
                <w:lang w:eastAsia="zh-CN" w:bidi="hi-IN"/>
              </w:rPr>
              <w:t>1.  24 June 2025 - Min 67/25.4 – Policies for approval</w:t>
            </w:r>
          </w:p>
          <w:p w14:paraId="74A851FA" w14:textId="22AB9C5E" w:rsidR="00AA4E92" w:rsidRPr="00F3521D" w:rsidRDefault="00AA4E92" w:rsidP="00AA4E92">
            <w:pPr>
              <w:tabs>
                <w:tab w:val="left" w:pos="0"/>
                <w:tab w:val="left" w:pos="1985"/>
                <w:tab w:val="left" w:pos="5387"/>
              </w:tabs>
              <w:rPr>
                <w:rFonts w:asciiTheme="minorHAnsi" w:hAnsiTheme="minorHAnsi" w:cstheme="minorHAnsi"/>
                <w:sz w:val="22"/>
                <w:szCs w:val="22"/>
              </w:rPr>
            </w:pPr>
            <w:r w:rsidRPr="00F3521D">
              <w:rPr>
                <w:rFonts w:asciiTheme="minorHAnsi" w:hAnsiTheme="minorHAnsi" w:cstheme="minorHAnsi"/>
                <w:sz w:val="22"/>
                <w:szCs w:val="22"/>
              </w:rPr>
              <w:t xml:space="preserve">Recommend the following policies for approval to the Corporation at its July meeting </w:t>
            </w:r>
          </w:p>
          <w:p w14:paraId="785DD602" w14:textId="77777777" w:rsidR="00AA4E92" w:rsidRPr="00F3521D" w:rsidRDefault="00AA4E92" w:rsidP="00AA4E92">
            <w:pPr>
              <w:tabs>
                <w:tab w:val="left" w:pos="0"/>
                <w:tab w:val="left" w:pos="1985"/>
                <w:tab w:val="left" w:pos="5387"/>
              </w:tabs>
              <w:rPr>
                <w:rFonts w:asciiTheme="minorHAnsi" w:hAnsiTheme="minorHAnsi" w:cstheme="minorHAnsi"/>
                <w:sz w:val="22"/>
                <w:szCs w:val="22"/>
              </w:rPr>
            </w:pPr>
            <w:r w:rsidRPr="00F3521D">
              <w:rPr>
                <w:rFonts w:asciiTheme="minorHAnsi" w:hAnsiTheme="minorHAnsi" w:cstheme="minorHAnsi"/>
                <w:sz w:val="22"/>
                <w:szCs w:val="22"/>
              </w:rPr>
              <w:t>(</w:t>
            </w:r>
            <w:proofErr w:type="spellStart"/>
            <w:r w:rsidRPr="00F3521D">
              <w:rPr>
                <w:rFonts w:asciiTheme="minorHAnsi" w:hAnsiTheme="minorHAnsi" w:cstheme="minorHAnsi"/>
                <w:sz w:val="22"/>
                <w:szCs w:val="22"/>
              </w:rPr>
              <w:t>i</w:t>
            </w:r>
            <w:proofErr w:type="spellEnd"/>
            <w:r w:rsidRPr="00F3521D">
              <w:rPr>
                <w:rFonts w:asciiTheme="minorHAnsi" w:hAnsiTheme="minorHAnsi" w:cstheme="minorHAnsi"/>
                <w:sz w:val="22"/>
                <w:szCs w:val="22"/>
              </w:rPr>
              <w:t xml:space="preserve">) Counter Fraud Policy </w:t>
            </w:r>
          </w:p>
          <w:p w14:paraId="5A5DA9AB" w14:textId="77777777" w:rsidR="006300A6" w:rsidRDefault="00AA4E92" w:rsidP="00AA4E92">
            <w:pPr>
              <w:tabs>
                <w:tab w:val="left" w:pos="1985"/>
                <w:tab w:val="left" w:pos="5387"/>
              </w:tabs>
              <w:ind w:left="42" w:hanging="42"/>
              <w:rPr>
                <w:rFonts w:asciiTheme="minorHAnsi" w:hAnsiTheme="minorHAnsi" w:cstheme="minorHAnsi"/>
                <w:sz w:val="22"/>
                <w:szCs w:val="22"/>
              </w:rPr>
            </w:pPr>
            <w:r w:rsidRPr="00F3521D">
              <w:rPr>
                <w:rFonts w:asciiTheme="minorHAnsi" w:hAnsiTheme="minorHAnsi" w:cstheme="minorHAnsi"/>
                <w:sz w:val="22"/>
                <w:szCs w:val="22"/>
              </w:rPr>
              <w:t>(ii) Procedure for Fraud, Prevention and Detection</w:t>
            </w:r>
          </w:p>
          <w:p w14:paraId="799949ED" w14:textId="77777777" w:rsidR="00AA4E92" w:rsidRDefault="00AA4E92" w:rsidP="00AA4E92">
            <w:pPr>
              <w:tabs>
                <w:tab w:val="left" w:pos="1985"/>
                <w:tab w:val="left" w:pos="5387"/>
              </w:tabs>
              <w:ind w:left="42" w:hanging="42"/>
              <w:rPr>
                <w:rFonts w:asciiTheme="minorHAnsi" w:hAnsiTheme="minorHAnsi" w:cstheme="minorHAnsi"/>
                <w:b/>
                <w:bCs/>
                <w:sz w:val="22"/>
                <w:szCs w:val="22"/>
              </w:rPr>
            </w:pPr>
            <w:r w:rsidRPr="00AA4E92">
              <w:rPr>
                <w:rFonts w:asciiTheme="minorHAnsi" w:hAnsiTheme="minorHAnsi" w:cstheme="minorHAnsi"/>
                <w:b/>
                <w:bCs/>
                <w:sz w:val="22"/>
                <w:szCs w:val="22"/>
              </w:rPr>
              <w:t>It was RESOLVED this action was complete</w:t>
            </w:r>
          </w:p>
          <w:p w14:paraId="4A870108" w14:textId="66A5000E" w:rsidR="00AA4E92" w:rsidRDefault="00AA4E92" w:rsidP="00AA4E92">
            <w:pPr>
              <w:tabs>
                <w:tab w:val="left" w:pos="1985"/>
                <w:tab w:val="left" w:pos="5387"/>
              </w:tabs>
              <w:ind w:left="42" w:hanging="42"/>
              <w:rPr>
                <w:rFonts w:asciiTheme="minorHAnsi" w:hAnsiTheme="minorHAnsi" w:cstheme="minorHAnsi"/>
                <w:b/>
                <w:bCs/>
                <w:sz w:val="22"/>
                <w:szCs w:val="22"/>
              </w:rPr>
            </w:pPr>
          </w:p>
          <w:p w14:paraId="130B3DC3" w14:textId="484E07FD" w:rsidR="00837D67" w:rsidRPr="002D6034" w:rsidRDefault="00837D67" w:rsidP="002D6034">
            <w:pPr>
              <w:widowControl w:val="0"/>
              <w:suppressLineNumbers/>
              <w:tabs>
                <w:tab w:val="left" w:pos="720"/>
              </w:tabs>
              <w:suppressAutoHyphens/>
              <w:rPr>
                <w:rFonts w:asciiTheme="minorHAnsi" w:eastAsia="Droid Sans Fallback" w:hAnsiTheme="minorHAnsi" w:cstheme="minorHAnsi"/>
                <w:lang w:eastAsia="zh-CN" w:bidi="hi-IN"/>
              </w:rPr>
            </w:pPr>
            <w:r>
              <w:rPr>
                <w:rFonts w:asciiTheme="minorHAnsi" w:hAnsiTheme="minorHAnsi" w:cstheme="minorHAnsi"/>
                <w:b/>
                <w:sz w:val="22"/>
                <w:szCs w:val="22"/>
              </w:rPr>
              <w:t xml:space="preserve">2. 24 June 2025 – Min </w:t>
            </w:r>
            <w:r w:rsidR="002D6034">
              <w:rPr>
                <w:rFonts w:asciiTheme="minorHAnsi" w:hAnsiTheme="minorHAnsi" w:cstheme="minorHAnsi"/>
                <w:b/>
                <w:sz w:val="22"/>
                <w:szCs w:val="22"/>
              </w:rPr>
              <w:t xml:space="preserve">71/25.2 - </w:t>
            </w:r>
            <w:r w:rsidRPr="0066309C">
              <w:rPr>
                <w:rFonts w:asciiTheme="minorHAnsi" w:hAnsiTheme="minorHAnsi" w:cstheme="minorHAnsi"/>
                <w:b/>
                <w:sz w:val="22"/>
                <w:szCs w:val="22"/>
              </w:rPr>
              <w:t>HE – Internal Audit Report</w:t>
            </w:r>
          </w:p>
          <w:p w14:paraId="630006A1" w14:textId="58A926C4" w:rsidR="00837D67" w:rsidRDefault="00837D67" w:rsidP="00837D67">
            <w:pPr>
              <w:tabs>
                <w:tab w:val="left" w:pos="1985"/>
                <w:tab w:val="left" w:pos="5387"/>
              </w:tabs>
              <w:ind w:left="42" w:hanging="42"/>
              <w:rPr>
                <w:rFonts w:asciiTheme="minorHAnsi" w:hAnsiTheme="minorHAnsi" w:cstheme="minorHAnsi"/>
                <w:sz w:val="22"/>
                <w:szCs w:val="22"/>
              </w:rPr>
            </w:pPr>
            <w:r>
              <w:rPr>
                <w:rFonts w:asciiTheme="minorHAnsi" w:hAnsiTheme="minorHAnsi" w:cstheme="minorHAnsi"/>
                <w:sz w:val="22"/>
                <w:szCs w:val="22"/>
              </w:rPr>
              <w:t>UCO</w:t>
            </w:r>
            <w:r w:rsidR="002D6034">
              <w:rPr>
                <w:rFonts w:asciiTheme="minorHAnsi" w:hAnsiTheme="minorHAnsi" w:cstheme="minorHAnsi"/>
                <w:sz w:val="22"/>
                <w:szCs w:val="22"/>
              </w:rPr>
              <w:t xml:space="preserve"> Report</w:t>
            </w:r>
            <w:r>
              <w:rPr>
                <w:rFonts w:asciiTheme="minorHAnsi" w:hAnsiTheme="minorHAnsi" w:cstheme="minorHAnsi"/>
                <w:sz w:val="22"/>
                <w:szCs w:val="22"/>
              </w:rPr>
              <w:t xml:space="preserve"> - to include financial and curriculum planning, market information, destination and achievement data</w:t>
            </w:r>
            <w:r w:rsidR="002D6034">
              <w:rPr>
                <w:rFonts w:asciiTheme="minorHAnsi" w:hAnsiTheme="minorHAnsi" w:cstheme="minorHAnsi"/>
                <w:sz w:val="22"/>
                <w:szCs w:val="22"/>
              </w:rPr>
              <w:t>.</w:t>
            </w:r>
          </w:p>
          <w:p w14:paraId="6C410012" w14:textId="753B5261" w:rsidR="002D6034" w:rsidRDefault="002D6034" w:rsidP="00837D67">
            <w:pPr>
              <w:tabs>
                <w:tab w:val="left" w:pos="1985"/>
                <w:tab w:val="left" w:pos="5387"/>
              </w:tabs>
              <w:ind w:left="42" w:hanging="42"/>
              <w:rPr>
                <w:rFonts w:asciiTheme="minorHAnsi" w:hAnsiTheme="minorHAnsi" w:cstheme="minorHAnsi"/>
                <w:b/>
                <w:bCs/>
                <w:sz w:val="22"/>
                <w:szCs w:val="22"/>
              </w:rPr>
            </w:pPr>
            <w:r>
              <w:rPr>
                <w:rFonts w:asciiTheme="minorHAnsi" w:hAnsiTheme="minorHAnsi" w:cstheme="minorHAnsi"/>
                <w:b/>
                <w:bCs/>
                <w:sz w:val="22"/>
                <w:szCs w:val="22"/>
              </w:rPr>
              <w:t>It was RESOLVED this item was complete.</w:t>
            </w:r>
          </w:p>
          <w:p w14:paraId="01B6F146" w14:textId="08B60914" w:rsidR="00AA4E92" w:rsidRPr="00AA4E92" w:rsidRDefault="00AA4E92" w:rsidP="00AA4E92">
            <w:pPr>
              <w:tabs>
                <w:tab w:val="left" w:pos="1985"/>
                <w:tab w:val="left" w:pos="5387"/>
              </w:tabs>
              <w:ind w:left="42" w:hanging="42"/>
              <w:rPr>
                <w:rFonts w:asciiTheme="minorHAnsi" w:hAnsiTheme="minorHAnsi" w:cstheme="minorHAnsi"/>
                <w:b/>
                <w:bCs/>
                <w:sz w:val="22"/>
                <w:szCs w:val="22"/>
              </w:rPr>
            </w:pPr>
          </w:p>
        </w:tc>
      </w:tr>
      <w:tr w:rsidR="007B6A3D" w:rsidRPr="00581501" w14:paraId="4D51C9CC" w14:textId="77777777" w:rsidTr="00230452">
        <w:tc>
          <w:tcPr>
            <w:tcW w:w="757" w:type="dxa"/>
            <w:tcBorders>
              <w:top w:val="nil"/>
              <w:left w:val="nil"/>
              <w:bottom w:val="nil"/>
              <w:right w:val="nil"/>
            </w:tcBorders>
          </w:tcPr>
          <w:p w14:paraId="198BD322" w14:textId="6CF4C052" w:rsidR="007B6A3D" w:rsidRPr="00581501" w:rsidRDefault="00A50F9E"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8</w:t>
            </w:r>
            <w:r w:rsidR="007B6A3D"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242F8017" w14:textId="77777777" w:rsidR="007B6A3D" w:rsidRPr="0070061A" w:rsidRDefault="003A36B1" w:rsidP="00EA4F3B">
            <w:pPr>
              <w:tabs>
                <w:tab w:val="left" w:pos="0"/>
                <w:tab w:val="left" w:pos="1985"/>
                <w:tab w:val="left" w:pos="5387"/>
              </w:tabs>
              <w:spacing w:line="276" w:lineRule="auto"/>
              <w:rPr>
                <w:rFonts w:asciiTheme="minorHAnsi" w:hAnsiTheme="minorHAnsi" w:cstheme="minorHAnsi"/>
                <w:b/>
                <w:sz w:val="22"/>
                <w:szCs w:val="22"/>
                <w:u w:val="single"/>
              </w:rPr>
            </w:pPr>
            <w:r w:rsidRPr="0070061A">
              <w:rPr>
                <w:rFonts w:asciiTheme="minorHAnsi" w:hAnsiTheme="minorHAnsi" w:cstheme="minorHAnsi"/>
                <w:b/>
                <w:sz w:val="22"/>
                <w:szCs w:val="22"/>
                <w:u w:val="single"/>
              </w:rPr>
              <w:t>Risk Management Re</w:t>
            </w:r>
            <w:r w:rsidR="00120217" w:rsidRPr="0070061A">
              <w:rPr>
                <w:rFonts w:asciiTheme="minorHAnsi" w:hAnsiTheme="minorHAnsi" w:cstheme="minorHAnsi"/>
                <w:b/>
                <w:sz w:val="22"/>
                <w:szCs w:val="22"/>
                <w:u w:val="single"/>
              </w:rPr>
              <w:t>gister and Policy</w:t>
            </w:r>
          </w:p>
        </w:tc>
      </w:tr>
      <w:tr w:rsidR="007B6A3D" w:rsidRPr="00581501" w14:paraId="15DDB649" w14:textId="77777777" w:rsidTr="00230452">
        <w:tc>
          <w:tcPr>
            <w:tcW w:w="757" w:type="dxa"/>
            <w:tcBorders>
              <w:top w:val="nil"/>
              <w:left w:val="nil"/>
              <w:bottom w:val="nil"/>
              <w:right w:val="nil"/>
            </w:tcBorders>
          </w:tcPr>
          <w:p w14:paraId="55B76FF9" w14:textId="77777777" w:rsidR="007B6A3D" w:rsidRPr="00581501" w:rsidRDefault="007B6A3D"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94F8DA1" w14:textId="77777777" w:rsidR="0016623E" w:rsidRPr="0070061A" w:rsidRDefault="0016623E" w:rsidP="00EA4F3B">
            <w:pPr>
              <w:tabs>
                <w:tab w:val="left" w:pos="709"/>
                <w:tab w:val="left" w:pos="1440"/>
              </w:tabs>
              <w:spacing w:line="276" w:lineRule="auto"/>
              <w:rPr>
                <w:rFonts w:asciiTheme="minorHAnsi" w:eastAsia="Times New Roman" w:hAnsiTheme="minorHAnsi" w:cstheme="minorHAnsi"/>
                <w:sz w:val="22"/>
                <w:szCs w:val="22"/>
              </w:rPr>
            </w:pPr>
            <w:r w:rsidRPr="0070061A">
              <w:rPr>
                <w:rFonts w:asciiTheme="minorHAnsi" w:eastAsia="Times New Roman" w:hAnsiTheme="minorHAnsi" w:cstheme="minorHAnsi"/>
                <w:sz w:val="22"/>
                <w:szCs w:val="22"/>
              </w:rPr>
              <w:t xml:space="preserve">A report detailing </w:t>
            </w:r>
            <w:r w:rsidRPr="0070061A">
              <w:rPr>
                <w:rFonts w:asciiTheme="minorHAnsi" w:hAnsiTheme="minorHAnsi" w:cstheme="minorHAnsi"/>
                <w:sz w:val="22"/>
                <w:szCs w:val="22"/>
              </w:rPr>
              <w:t xml:space="preserve">the updated Risk </w:t>
            </w:r>
            <w:r w:rsidR="00120217" w:rsidRPr="0070061A">
              <w:rPr>
                <w:rFonts w:asciiTheme="minorHAnsi" w:hAnsiTheme="minorHAnsi" w:cstheme="minorHAnsi"/>
                <w:sz w:val="22"/>
                <w:szCs w:val="22"/>
              </w:rPr>
              <w:t xml:space="preserve">Management </w:t>
            </w:r>
            <w:r w:rsidRPr="0070061A">
              <w:rPr>
                <w:rFonts w:asciiTheme="minorHAnsi" w:hAnsiTheme="minorHAnsi" w:cstheme="minorHAnsi"/>
                <w:sz w:val="22"/>
                <w:szCs w:val="22"/>
              </w:rPr>
              <w:t>Register had been prepared by the Finance Director and previously circulated for consideration.</w:t>
            </w:r>
          </w:p>
          <w:p w14:paraId="7BF94216" w14:textId="6EAE8D99" w:rsidR="009A5465" w:rsidRPr="0070061A" w:rsidRDefault="0016623E" w:rsidP="00EA4F3B">
            <w:pPr>
              <w:spacing w:line="276" w:lineRule="auto"/>
              <w:rPr>
                <w:rFonts w:asciiTheme="minorHAnsi" w:hAnsiTheme="minorHAnsi" w:cstheme="minorHAnsi"/>
                <w:sz w:val="22"/>
                <w:szCs w:val="22"/>
              </w:rPr>
            </w:pPr>
            <w:r w:rsidRPr="0070061A">
              <w:rPr>
                <w:rFonts w:asciiTheme="minorHAnsi" w:hAnsiTheme="minorHAnsi" w:cstheme="minorHAnsi"/>
                <w:sz w:val="22"/>
                <w:szCs w:val="22"/>
              </w:rPr>
              <w:t xml:space="preserve">The Finance Director </w:t>
            </w:r>
            <w:r w:rsidR="00120217" w:rsidRPr="0070061A">
              <w:rPr>
                <w:rFonts w:asciiTheme="minorHAnsi" w:hAnsiTheme="minorHAnsi" w:cstheme="minorHAnsi"/>
                <w:sz w:val="22"/>
                <w:szCs w:val="22"/>
              </w:rPr>
              <w:t>drew attention</w:t>
            </w:r>
            <w:r w:rsidR="007D68B8" w:rsidRPr="0070061A">
              <w:rPr>
                <w:rFonts w:asciiTheme="minorHAnsi" w:hAnsiTheme="minorHAnsi" w:cstheme="minorHAnsi"/>
                <w:sz w:val="22"/>
                <w:szCs w:val="22"/>
              </w:rPr>
              <w:t xml:space="preserve"> to the changes to the register since the previous meeting.  In </w:t>
            </w:r>
            <w:proofErr w:type="gramStart"/>
            <w:r w:rsidR="007D68B8" w:rsidRPr="0070061A">
              <w:rPr>
                <w:rFonts w:asciiTheme="minorHAnsi" w:hAnsiTheme="minorHAnsi" w:cstheme="minorHAnsi"/>
                <w:sz w:val="22"/>
                <w:szCs w:val="22"/>
              </w:rPr>
              <w:t>summary:-</w:t>
            </w:r>
            <w:proofErr w:type="gramEnd"/>
          </w:p>
          <w:p w14:paraId="06A8577A" w14:textId="41C27DC4" w:rsidR="007D68B8" w:rsidRPr="0070061A" w:rsidRDefault="007D68B8" w:rsidP="007D68B8">
            <w:pPr>
              <w:pStyle w:val="ListParagraph"/>
              <w:numPr>
                <w:ilvl w:val="0"/>
                <w:numId w:val="28"/>
              </w:numPr>
              <w:rPr>
                <w:rFonts w:asciiTheme="minorHAnsi" w:hAnsiTheme="minorHAnsi" w:cstheme="minorHAnsi"/>
                <w:sz w:val="22"/>
                <w:szCs w:val="22"/>
              </w:rPr>
            </w:pPr>
            <w:r w:rsidRPr="0070061A">
              <w:rPr>
                <w:rFonts w:asciiTheme="minorHAnsi" w:hAnsiTheme="minorHAnsi" w:cstheme="minorHAnsi"/>
                <w:sz w:val="22"/>
                <w:szCs w:val="22"/>
              </w:rPr>
              <w:t xml:space="preserve">Risk P – The following sub risk has been added - </w:t>
            </w:r>
            <w:r w:rsidRPr="0070061A">
              <w:rPr>
                <w:rFonts w:asciiTheme="minorHAnsi" w:hAnsiTheme="minorHAnsi" w:cstheme="minorHAnsi"/>
                <w:i/>
                <w:iCs/>
                <w:sz w:val="22"/>
                <w:szCs w:val="22"/>
              </w:rPr>
              <w:t>Failure to recruit a suitably experienced and skilled Chair of the Corporation within the agreed timeframe</w:t>
            </w:r>
            <w:r w:rsidRPr="0070061A">
              <w:rPr>
                <w:rFonts w:asciiTheme="minorHAnsi" w:hAnsiTheme="minorHAnsi" w:cstheme="minorHAnsi"/>
                <w:sz w:val="22"/>
                <w:szCs w:val="22"/>
              </w:rPr>
              <w:t xml:space="preserve">.  It was reported the recruitment exercise was currently live and members noted the timeline for recruitment. </w:t>
            </w:r>
          </w:p>
          <w:p w14:paraId="071B223D" w14:textId="77777777" w:rsidR="007D68B8" w:rsidRPr="0070061A" w:rsidRDefault="007D68B8" w:rsidP="007D68B8">
            <w:pPr>
              <w:pStyle w:val="ListParagraph"/>
              <w:numPr>
                <w:ilvl w:val="0"/>
                <w:numId w:val="28"/>
              </w:numPr>
              <w:rPr>
                <w:rFonts w:asciiTheme="minorHAnsi" w:hAnsiTheme="minorHAnsi" w:cstheme="minorHAnsi"/>
                <w:sz w:val="22"/>
                <w:szCs w:val="22"/>
              </w:rPr>
            </w:pPr>
            <w:r w:rsidRPr="0070061A">
              <w:rPr>
                <w:rFonts w:asciiTheme="minorHAnsi" w:hAnsiTheme="minorHAnsi" w:cstheme="minorHAnsi"/>
                <w:sz w:val="22"/>
                <w:szCs w:val="22"/>
              </w:rPr>
              <w:t>Risk W – Senior Leadership Team has been reduced based on the FE Commissioner team report and Ofsted Monitoring Visit.</w:t>
            </w:r>
          </w:p>
          <w:p w14:paraId="3CA5389B" w14:textId="2D35E190" w:rsidR="007D68B8" w:rsidRPr="0070061A" w:rsidRDefault="007D68B8" w:rsidP="007D68B8">
            <w:pPr>
              <w:pStyle w:val="ListParagraph"/>
              <w:numPr>
                <w:ilvl w:val="0"/>
                <w:numId w:val="28"/>
              </w:numPr>
              <w:rPr>
                <w:rFonts w:asciiTheme="minorHAnsi" w:hAnsiTheme="minorHAnsi" w:cstheme="minorHAnsi"/>
                <w:sz w:val="22"/>
                <w:szCs w:val="22"/>
              </w:rPr>
            </w:pPr>
            <w:r w:rsidRPr="0070061A">
              <w:rPr>
                <w:rFonts w:asciiTheme="minorHAnsi" w:hAnsiTheme="minorHAnsi" w:cstheme="minorHAnsi"/>
                <w:sz w:val="22"/>
                <w:szCs w:val="22"/>
              </w:rPr>
              <w:t>Risk E – This risk has been updated to remove the reference to the Ofsted monitoring visit</w:t>
            </w:r>
          </w:p>
          <w:p w14:paraId="2EDE2604" w14:textId="606F72EF" w:rsidR="007D68B8" w:rsidRPr="0070061A" w:rsidRDefault="007D68B8" w:rsidP="00EA4F3B">
            <w:pPr>
              <w:spacing w:line="276" w:lineRule="auto"/>
              <w:rPr>
                <w:rFonts w:asciiTheme="minorHAnsi" w:hAnsiTheme="minorHAnsi" w:cstheme="minorHAnsi"/>
                <w:sz w:val="22"/>
                <w:szCs w:val="22"/>
              </w:rPr>
            </w:pPr>
            <w:r w:rsidRPr="0070061A">
              <w:rPr>
                <w:rFonts w:asciiTheme="minorHAnsi" w:hAnsiTheme="minorHAnsi" w:cstheme="minorHAnsi"/>
                <w:sz w:val="22"/>
                <w:szCs w:val="22"/>
              </w:rPr>
              <w:t>A discussion ensued and</w:t>
            </w:r>
            <w:r w:rsidR="0035657D" w:rsidRPr="0070061A">
              <w:rPr>
                <w:rFonts w:asciiTheme="minorHAnsi" w:hAnsiTheme="minorHAnsi" w:cstheme="minorHAnsi"/>
                <w:sz w:val="22"/>
                <w:szCs w:val="22"/>
              </w:rPr>
              <w:t xml:space="preserve"> the committee were informed </w:t>
            </w:r>
            <w:r w:rsidR="007A1BDF">
              <w:rPr>
                <w:rFonts w:asciiTheme="minorHAnsi" w:hAnsiTheme="minorHAnsi" w:cstheme="minorHAnsi"/>
                <w:sz w:val="22"/>
                <w:szCs w:val="22"/>
              </w:rPr>
              <w:t xml:space="preserve">by the auditors present </w:t>
            </w:r>
            <w:r w:rsidR="0035657D" w:rsidRPr="0070061A">
              <w:rPr>
                <w:rFonts w:asciiTheme="minorHAnsi" w:hAnsiTheme="minorHAnsi" w:cstheme="minorHAnsi"/>
                <w:sz w:val="22"/>
                <w:szCs w:val="22"/>
              </w:rPr>
              <w:t>that the format of the register was similar in layout to other colleges</w:t>
            </w:r>
            <w:r w:rsidR="007A1BDF">
              <w:rPr>
                <w:rFonts w:asciiTheme="minorHAnsi" w:hAnsiTheme="minorHAnsi" w:cstheme="minorHAnsi"/>
                <w:sz w:val="22"/>
                <w:szCs w:val="22"/>
              </w:rPr>
              <w:t>.  I</w:t>
            </w:r>
            <w:r w:rsidRPr="0070061A">
              <w:rPr>
                <w:rFonts w:asciiTheme="minorHAnsi" w:hAnsiTheme="minorHAnsi" w:cstheme="minorHAnsi"/>
                <w:sz w:val="22"/>
                <w:szCs w:val="22"/>
              </w:rPr>
              <w:t>t was agreed</w:t>
            </w:r>
            <w:r w:rsidR="007A1BDF">
              <w:rPr>
                <w:rFonts w:asciiTheme="minorHAnsi" w:hAnsiTheme="minorHAnsi" w:cstheme="minorHAnsi"/>
                <w:sz w:val="22"/>
                <w:szCs w:val="22"/>
              </w:rPr>
              <w:t xml:space="preserve"> that to strengthen the content of the document</w:t>
            </w:r>
            <w:r w:rsidRPr="0070061A">
              <w:rPr>
                <w:rFonts w:asciiTheme="minorHAnsi" w:hAnsiTheme="minorHAnsi" w:cstheme="minorHAnsi"/>
                <w:sz w:val="22"/>
                <w:szCs w:val="22"/>
              </w:rPr>
              <w:t xml:space="preserve"> the de</w:t>
            </w:r>
            <w:r w:rsidR="0035657D" w:rsidRPr="0070061A">
              <w:rPr>
                <w:rFonts w:asciiTheme="minorHAnsi" w:hAnsiTheme="minorHAnsi" w:cstheme="minorHAnsi"/>
                <w:sz w:val="22"/>
                <w:szCs w:val="22"/>
              </w:rPr>
              <w:t>finitions</w:t>
            </w:r>
            <w:r w:rsidRPr="0070061A">
              <w:rPr>
                <w:rFonts w:asciiTheme="minorHAnsi" w:hAnsiTheme="minorHAnsi" w:cstheme="minorHAnsi"/>
                <w:sz w:val="22"/>
                <w:szCs w:val="22"/>
              </w:rPr>
              <w:t xml:space="preserve"> on each risk </w:t>
            </w:r>
            <w:r w:rsidR="0035657D" w:rsidRPr="0070061A">
              <w:rPr>
                <w:rFonts w:asciiTheme="minorHAnsi" w:hAnsiTheme="minorHAnsi" w:cstheme="minorHAnsi"/>
                <w:sz w:val="22"/>
                <w:szCs w:val="22"/>
              </w:rPr>
              <w:t xml:space="preserve">should </w:t>
            </w:r>
            <w:r w:rsidRPr="0070061A">
              <w:rPr>
                <w:rFonts w:asciiTheme="minorHAnsi" w:hAnsiTheme="minorHAnsi" w:cstheme="minorHAnsi"/>
                <w:sz w:val="22"/>
                <w:szCs w:val="22"/>
              </w:rPr>
              <w:t>be reviewed to ensure it is clear to the reader what the risk is</w:t>
            </w:r>
            <w:r w:rsidR="0035657D" w:rsidRPr="0070061A">
              <w:rPr>
                <w:rFonts w:asciiTheme="minorHAnsi" w:hAnsiTheme="minorHAnsi" w:cstheme="minorHAnsi"/>
                <w:sz w:val="22"/>
                <w:szCs w:val="22"/>
              </w:rPr>
              <w:t xml:space="preserve"> and what the impact on </w:t>
            </w:r>
            <w:r w:rsidR="00377B96" w:rsidRPr="0070061A">
              <w:rPr>
                <w:rFonts w:asciiTheme="minorHAnsi" w:hAnsiTheme="minorHAnsi" w:cstheme="minorHAnsi"/>
                <w:sz w:val="22"/>
                <w:szCs w:val="22"/>
              </w:rPr>
              <w:t>non-compliance</w:t>
            </w:r>
            <w:r w:rsidRPr="0070061A">
              <w:rPr>
                <w:rFonts w:asciiTheme="minorHAnsi" w:hAnsiTheme="minorHAnsi" w:cstheme="minorHAnsi"/>
                <w:sz w:val="22"/>
                <w:szCs w:val="22"/>
              </w:rPr>
              <w:t xml:space="preserve">. </w:t>
            </w:r>
            <w:r w:rsidR="0035657D" w:rsidRPr="0070061A">
              <w:rPr>
                <w:rFonts w:asciiTheme="minorHAnsi" w:hAnsiTheme="minorHAnsi" w:cstheme="minorHAnsi"/>
                <w:sz w:val="22"/>
                <w:szCs w:val="22"/>
              </w:rPr>
              <w:t xml:space="preserve"> </w:t>
            </w:r>
            <w:r w:rsidRPr="0070061A">
              <w:rPr>
                <w:rFonts w:asciiTheme="minorHAnsi" w:hAnsiTheme="minorHAnsi" w:cstheme="minorHAnsi"/>
                <w:sz w:val="22"/>
                <w:szCs w:val="22"/>
              </w:rPr>
              <w:t xml:space="preserve"> </w:t>
            </w:r>
          </w:p>
          <w:p w14:paraId="564F20B3" w14:textId="0966D6DD" w:rsidR="0035657D" w:rsidRPr="0070061A" w:rsidRDefault="0035657D" w:rsidP="00EA4F3B">
            <w:pPr>
              <w:spacing w:line="276" w:lineRule="auto"/>
              <w:rPr>
                <w:rFonts w:asciiTheme="minorHAnsi" w:hAnsiTheme="minorHAnsi" w:cstheme="minorHAnsi"/>
                <w:sz w:val="22"/>
                <w:szCs w:val="22"/>
              </w:rPr>
            </w:pPr>
            <w:r w:rsidRPr="0070061A">
              <w:rPr>
                <w:rFonts w:asciiTheme="minorHAnsi" w:hAnsiTheme="minorHAnsi" w:cstheme="minorHAnsi"/>
                <w:sz w:val="22"/>
                <w:szCs w:val="22"/>
              </w:rPr>
              <w:t>It was agreed the FD review the risk register and share draft with the Chair and Vice Chair for comments prior to the next meeting.</w:t>
            </w:r>
          </w:p>
          <w:p w14:paraId="02067B71" w14:textId="77777777" w:rsidR="007D68B8" w:rsidRPr="0070061A" w:rsidRDefault="007D68B8" w:rsidP="00EA4F3B">
            <w:pPr>
              <w:spacing w:line="276" w:lineRule="auto"/>
              <w:rPr>
                <w:rFonts w:asciiTheme="minorHAnsi" w:hAnsiTheme="minorHAnsi" w:cstheme="minorHAnsi"/>
                <w:sz w:val="22"/>
                <w:szCs w:val="22"/>
              </w:rPr>
            </w:pPr>
          </w:p>
          <w:p w14:paraId="246935B6" w14:textId="5D276A44" w:rsidR="00445C61" w:rsidRPr="0070061A" w:rsidRDefault="00120217" w:rsidP="00EA4F3B">
            <w:pPr>
              <w:tabs>
                <w:tab w:val="left" w:pos="0"/>
                <w:tab w:val="left" w:pos="1985"/>
                <w:tab w:val="left" w:pos="5387"/>
              </w:tabs>
              <w:spacing w:line="276" w:lineRule="auto"/>
              <w:rPr>
                <w:rFonts w:asciiTheme="minorHAnsi" w:hAnsiTheme="minorHAnsi" w:cstheme="minorHAnsi"/>
                <w:sz w:val="22"/>
                <w:szCs w:val="22"/>
              </w:rPr>
            </w:pPr>
            <w:r w:rsidRPr="0070061A">
              <w:rPr>
                <w:rFonts w:asciiTheme="minorHAnsi" w:hAnsiTheme="minorHAnsi" w:cstheme="minorHAnsi"/>
                <w:sz w:val="22"/>
                <w:szCs w:val="22"/>
              </w:rPr>
              <w:t xml:space="preserve">The Finance Director </w:t>
            </w:r>
            <w:r w:rsidR="00622626" w:rsidRPr="0070061A">
              <w:rPr>
                <w:rFonts w:asciiTheme="minorHAnsi" w:hAnsiTheme="minorHAnsi" w:cstheme="minorHAnsi"/>
                <w:sz w:val="22"/>
                <w:szCs w:val="22"/>
              </w:rPr>
              <w:t xml:space="preserve">continued and referred to the </w:t>
            </w:r>
            <w:r w:rsidRPr="0070061A">
              <w:rPr>
                <w:rFonts w:asciiTheme="minorHAnsi" w:hAnsiTheme="minorHAnsi" w:cstheme="minorHAnsi"/>
                <w:b/>
                <w:sz w:val="22"/>
                <w:szCs w:val="22"/>
              </w:rPr>
              <w:t>Risk Management Policy</w:t>
            </w:r>
            <w:r w:rsidR="009A5465" w:rsidRPr="0070061A">
              <w:rPr>
                <w:rFonts w:asciiTheme="minorHAnsi" w:hAnsiTheme="minorHAnsi" w:cstheme="minorHAnsi"/>
                <w:sz w:val="22"/>
                <w:szCs w:val="22"/>
              </w:rPr>
              <w:t xml:space="preserve"> to members prior to the meeting as </w:t>
            </w:r>
            <w:r w:rsidR="00B74FF1" w:rsidRPr="0070061A">
              <w:rPr>
                <w:rFonts w:asciiTheme="minorHAnsi" w:hAnsiTheme="minorHAnsi" w:cstheme="minorHAnsi"/>
                <w:sz w:val="22"/>
                <w:szCs w:val="22"/>
              </w:rPr>
              <w:t>part</w:t>
            </w:r>
            <w:r w:rsidR="009A5465" w:rsidRPr="0070061A">
              <w:rPr>
                <w:rFonts w:asciiTheme="minorHAnsi" w:hAnsiTheme="minorHAnsi" w:cstheme="minorHAnsi"/>
                <w:sz w:val="22"/>
                <w:szCs w:val="22"/>
              </w:rPr>
              <w:t xml:space="preserve"> of its annual review.  </w:t>
            </w:r>
            <w:r w:rsidR="00622626" w:rsidRPr="0070061A">
              <w:rPr>
                <w:rFonts w:asciiTheme="minorHAnsi" w:hAnsiTheme="minorHAnsi" w:cstheme="minorHAnsi"/>
                <w:sz w:val="22"/>
                <w:szCs w:val="22"/>
              </w:rPr>
              <w:t>Only minor</w:t>
            </w:r>
            <w:r w:rsidR="009A5465" w:rsidRPr="0070061A">
              <w:rPr>
                <w:rFonts w:asciiTheme="minorHAnsi" w:hAnsiTheme="minorHAnsi" w:cstheme="minorHAnsi"/>
                <w:sz w:val="22"/>
                <w:szCs w:val="22"/>
              </w:rPr>
              <w:t xml:space="preserve"> changes to the policy were reported.</w:t>
            </w:r>
          </w:p>
          <w:p w14:paraId="733E5A5C" w14:textId="77777777" w:rsidR="009A5465" w:rsidRPr="0070061A" w:rsidRDefault="0016623E" w:rsidP="00EA4F3B">
            <w:pPr>
              <w:tabs>
                <w:tab w:val="left" w:pos="0"/>
                <w:tab w:val="left" w:pos="1985"/>
                <w:tab w:val="left" w:pos="5387"/>
              </w:tabs>
              <w:spacing w:line="276" w:lineRule="auto"/>
              <w:rPr>
                <w:rFonts w:asciiTheme="minorHAnsi" w:hAnsiTheme="minorHAnsi" w:cstheme="minorHAnsi"/>
                <w:b/>
                <w:sz w:val="22"/>
                <w:szCs w:val="22"/>
              </w:rPr>
            </w:pPr>
            <w:r w:rsidRPr="0070061A">
              <w:rPr>
                <w:rFonts w:asciiTheme="minorHAnsi" w:hAnsiTheme="minorHAnsi" w:cstheme="minorHAnsi"/>
                <w:b/>
                <w:sz w:val="22"/>
                <w:szCs w:val="22"/>
              </w:rPr>
              <w:t xml:space="preserve">It was RESOLVED </w:t>
            </w:r>
            <w:proofErr w:type="gramStart"/>
            <w:r w:rsidRPr="0070061A">
              <w:rPr>
                <w:rFonts w:asciiTheme="minorHAnsi" w:hAnsiTheme="minorHAnsi" w:cstheme="minorHAnsi"/>
                <w:b/>
                <w:sz w:val="22"/>
                <w:szCs w:val="22"/>
              </w:rPr>
              <w:t>that</w:t>
            </w:r>
            <w:r w:rsidR="009A5465" w:rsidRPr="0070061A">
              <w:rPr>
                <w:rFonts w:asciiTheme="minorHAnsi" w:hAnsiTheme="minorHAnsi" w:cstheme="minorHAnsi"/>
                <w:b/>
                <w:sz w:val="22"/>
                <w:szCs w:val="22"/>
              </w:rPr>
              <w:t>:-</w:t>
            </w:r>
            <w:proofErr w:type="gramEnd"/>
          </w:p>
          <w:p w14:paraId="317E1EAD" w14:textId="4E6BB00F" w:rsidR="00622626" w:rsidRPr="0070061A" w:rsidRDefault="009A5465" w:rsidP="00EA4F3B">
            <w:pPr>
              <w:tabs>
                <w:tab w:val="left" w:pos="0"/>
                <w:tab w:val="left" w:pos="1985"/>
                <w:tab w:val="left" w:pos="5387"/>
              </w:tabs>
              <w:spacing w:line="276" w:lineRule="auto"/>
              <w:rPr>
                <w:rFonts w:asciiTheme="minorHAnsi" w:hAnsiTheme="minorHAnsi" w:cstheme="minorHAnsi"/>
                <w:b/>
                <w:sz w:val="22"/>
                <w:szCs w:val="22"/>
              </w:rPr>
            </w:pPr>
            <w:r w:rsidRPr="0070061A">
              <w:rPr>
                <w:rFonts w:asciiTheme="minorHAnsi" w:hAnsiTheme="minorHAnsi" w:cstheme="minorHAnsi"/>
                <w:b/>
                <w:sz w:val="22"/>
                <w:szCs w:val="22"/>
              </w:rPr>
              <w:t>(</w:t>
            </w:r>
            <w:proofErr w:type="spellStart"/>
            <w:r w:rsidRPr="0070061A">
              <w:rPr>
                <w:rFonts w:asciiTheme="minorHAnsi" w:hAnsiTheme="minorHAnsi" w:cstheme="minorHAnsi"/>
                <w:b/>
                <w:sz w:val="22"/>
                <w:szCs w:val="22"/>
              </w:rPr>
              <w:t>i</w:t>
            </w:r>
            <w:proofErr w:type="spellEnd"/>
            <w:r w:rsidRPr="0070061A">
              <w:rPr>
                <w:rFonts w:asciiTheme="minorHAnsi" w:hAnsiTheme="minorHAnsi" w:cstheme="minorHAnsi"/>
                <w:b/>
                <w:sz w:val="22"/>
                <w:szCs w:val="22"/>
              </w:rPr>
              <w:t>)</w:t>
            </w:r>
            <w:r w:rsidR="00120217" w:rsidRPr="0070061A">
              <w:rPr>
                <w:rFonts w:asciiTheme="minorHAnsi" w:hAnsiTheme="minorHAnsi" w:cstheme="minorHAnsi"/>
                <w:b/>
                <w:sz w:val="22"/>
                <w:szCs w:val="22"/>
              </w:rPr>
              <w:t xml:space="preserve"> members noted</w:t>
            </w:r>
            <w:r w:rsidR="0016623E" w:rsidRPr="0070061A">
              <w:rPr>
                <w:rFonts w:asciiTheme="minorHAnsi" w:hAnsiTheme="minorHAnsi" w:cstheme="minorHAnsi"/>
                <w:b/>
                <w:sz w:val="22"/>
                <w:szCs w:val="22"/>
              </w:rPr>
              <w:t xml:space="preserve"> the Risk Management Register as </w:t>
            </w:r>
            <w:r w:rsidR="00120217" w:rsidRPr="0070061A">
              <w:rPr>
                <w:rFonts w:asciiTheme="minorHAnsi" w:hAnsiTheme="minorHAnsi" w:cstheme="minorHAnsi"/>
                <w:b/>
                <w:sz w:val="22"/>
                <w:szCs w:val="22"/>
              </w:rPr>
              <w:t>presented</w:t>
            </w:r>
          </w:p>
          <w:p w14:paraId="16FA2803" w14:textId="108DB025" w:rsidR="00120217" w:rsidRPr="0070061A" w:rsidRDefault="009A5465" w:rsidP="00EA4F3B">
            <w:pPr>
              <w:tabs>
                <w:tab w:val="left" w:pos="0"/>
                <w:tab w:val="left" w:pos="1985"/>
                <w:tab w:val="left" w:pos="5387"/>
              </w:tabs>
              <w:spacing w:line="276" w:lineRule="auto"/>
              <w:rPr>
                <w:rFonts w:asciiTheme="minorHAnsi" w:hAnsiTheme="minorHAnsi" w:cstheme="minorHAnsi"/>
                <w:b/>
                <w:sz w:val="22"/>
                <w:szCs w:val="22"/>
              </w:rPr>
            </w:pPr>
            <w:r w:rsidRPr="0070061A">
              <w:rPr>
                <w:rFonts w:asciiTheme="minorHAnsi" w:hAnsiTheme="minorHAnsi" w:cstheme="minorHAnsi"/>
                <w:b/>
                <w:sz w:val="22"/>
                <w:szCs w:val="22"/>
              </w:rPr>
              <w:t xml:space="preserve">(ii) </w:t>
            </w:r>
            <w:r w:rsidR="00E777CB" w:rsidRPr="0070061A">
              <w:rPr>
                <w:rFonts w:asciiTheme="minorHAnsi" w:hAnsiTheme="minorHAnsi" w:cstheme="minorHAnsi"/>
                <w:b/>
                <w:sz w:val="22"/>
                <w:szCs w:val="22"/>
              </w:rPr>
              <w:t xml:space="preserve">recommended </w:t>
            </w:r>
            <w:r w:rsidRPr="0070061A">
              <w:rPr>
                <w:rFonts w:asciiTheme="minorHAnsi" w:hAnsiTheme="minorHAnsi" w:cstheme="minorHAnsi"/>
                <w:b/>
                <w:sz w:val="22"/>
                <w:szCs w:val="22"/>
              </w:rPr>
              <w:t>approv</w:t>
            </w:r>
            <w:r w:rsidR="00E777CB" w:rsidRPr="0070061A">
              <w:rPr>
                <w:rFonts w:asciiTheme="minorHAnsi" w:hAnsiTheme="minorHAnsi" w:cstheme="minorHAnsi"/>
                <w:b/>
                <w:sz w:val="22"/>
                <w:szCs w:val="22"/>
              </w:rPr>
              <w:t>al of</w:t>
            </w:r>
            <w:r w:rsidRPr="0070061A">
              <w:rPr>
                <w:rFonts w:asciiTheme="minorHAnsi" w:hAnsiTheme="minorHAnsi" w:cstheme="minorHAnsi"/>
                <w:b/>
                <w:sz w:val="22"/>
                <w:szCs w:val="22"/>
              </w:rPr>
              <w:t xml:space="preserve"> the Risk Management Policy</w:t>
            </w:r>
            <w:r w:rsidR="00E777CB" w:rsidRPr="0070061A">
              <w:rPr>
                <w:rFonts w:asciiTheme="minorHAnsi" w:hAnsiTheme="minorHAnsi" w:cstheme="minorHAnsi"/>
                <w:b/>
                <w:sz w:val="22"/>
                <w:szCs w:val="22"/>
              </w:rPr>
              <w:t xml:space="preserve"> to the Corporation at its December 202</w:t>
            </w:r>
            <w:r w:rsidR="00622626" w:rsidRPr="0070061A">
              <w:rPr>
                <w:rFonts w:asciiTheme="minorHAnsi" w:hAnsiTheme="minorHAnsi" w:cstheme="minorHAnsi"/>
                <w:b/>
                <w:sz w:val="22"/>
                <w:szCs w:val="22"/>
              </w:rPr>
              <w:t>5</w:t>
            </w:r>
            <w:r w:rsidR="00E777CB" w:rsidRPr="0070061A">
              <w:rPr>
                <w:rFonts w:asciiTheme="minorHAnsi" w:hAnsiTheme="minorHAnsi" w:cstheme="minorHAnsi"/>
                <w:b/>
                <w:sz w:val="22"/>
                <w:szCs w:val="22"/>
              </w:rPr>
              <w:t xml:space="preserve"> meeting</w:t>
            </w:r>
            <w:r w:rsidRPr="0070061A">
              <w:rPr>
                <w:rFonts w:asciiTheme="minorHAnsi" w:hAnsiTheme="minorHAnsi" w:cstheme="minorHAnsi"/>
                <w:b/>
                <w:sz w:val="22"/>
                <w:szCs w:val="22"/>
              </w:rPr>
              <w:t>.</w:t>
            </w:r>
          </w:p>
        </w:tc>
      </w:tr>
      <w:tr w:rsidR="007B6A3D" w:rsidRPr="00581501" w14:paraId="751A3150" w14:textId="77777777" w:rsidTr="00230452">
        <w:tc>
          <w:tcPr>
            <w:tcW w:w="757" w:type="dxa"/>
            <w:tcBorders>
              <w:top w:val="nil"/>
              <w:left w:val="nil"/>
              <w:bottom w:val="nil"/>
              <w:right w:val="nil"/>
            </w:tcBorders>
          </w:tcPr>
          <w:p w14:paraId="75A6D506" w14:textId="77777777" w:rsidR="007B6A3D" w:rsidRPr="00581501" w:rsidRDefault="007B6A3D"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C474476" w14:textId="77777777" w:rsidR="007B6A3D" w:rsidRPr="00BF3AF5" w:rsidRDefault="007B6A3D" w:rsidP="00EA4F3B">
            <w:pPr>
              <w:tabs>
                <w:tab w:val="left" w:pos="0"/>
                <w:tab w:val="left" w:pos="1985"/>
                <w:tab w:val="left" w:pos="5387"/>
              </w:tabs>
              <w:spacing w:line="276" w:lineRule="auto"/>
              <w:rPr>
                <w:rFonts w:asciiTheme="minorHAnsi" w:hAnsiTheme="minorHAnsi" w:cstheme="minorHAnsi"/>
                <w:b/>
                <w:sz w:val="22"/>
                <w:szCs w:val="22"/>
                <w:u w:val="single"/>
              </w:rPr>
            </w:pPr>
          </w:p>
        </w:tc>
      </w:tr>
      <w:tr w:rsidR="00B07239" w:rsidRPr="00581501" w14:paraId="75F5405A" w14:textId="77777777" w:rsidTr="00230452">
        <w:tc>
          <w:tcPr>
            <w:tcW w:w="757" w:type="dxa"/>
            <w:tcBorders>
              <w:top w:val="nil"/>
              <w:left w:val="nil"/>
              <w:bottom w:val="nil"/>
              <w:right w:val="nil"/>
            </w:tcBorders>
          </w:tcPr>
          <w:p w14:paraId="08E2D116" w14:textId="771F3F67" w:rsidR="00B07239" w:rsidRPr="00581501" w:rsidRDefault="00A50F9E"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9</w:t>
            </w:r>
            <w:r w:rsidR="00E777CB">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6BBE7476" w14:textId="77777777" w:rsidR="00F33846" w:rsidRDefault="00E777CB" w:rsidP="00756ABA">
            <w:pPr>
              <w:tabs>
                <w:tab w:val="left" w:pos="0"/>
                <w:tab w:val="left" w:pos="1985"/>
                <w:tab w:val="left" w:pos="5387"/>
              </w:tabs>
              <w:spacing w:line="276" w:lineRule="auto"/>
              <w:rPr>
                <w:rFonts w:asciiTheme="minorHAnsi" w:hAnsiTheme="minorHAnsi" w:cstheme="minorHAnsi"/>
                <w:b/>
                <w:sz w:val="22"/>
                <w:szCs w:val="22"/>
                <w:u w:val="single"/>
              </w:rPr>
            </w:pPr>
            <w:r w:rsidRPr="00756ABA">
              <w:rPr>
                <w:rFonts w:asciiTheme="minorHAnsi" w:hAnsiTheme="minorHAnsi" w:cstheme="minorHAnsi"/>
                <w:b/>
                <w:sz w:val="22"/>
                <w:szCs w:val="22"/>
                <w:u w:val="single"/>
              </w:rPr>
              <w:t xml:space="preserve">Risk Management </w:t>
            </w:r>
            <w:r w:rsidR="00B07239" w:rsidRPr="00756ABA">
              <w:rPr>
                <w:rFonts w:asciiTheme="minorHAnsi" w:hAnsiTheme="minorHAnsi" w:cstheme="minorHAnsi"/>
                <w:b/>
                <w:sz w:val="22"/>
                <w:szCs w:val="22"/>
                <w:u w:val="single"/>
              </w:rPr>
              <w:t xml:space="preserve">Presentation </w:t>
            </w:r>
            <w:r w:rsidR="00B07239" w:rsidRPr="00BF3AF5">
              <w:rPr>
                <w:rFonts w:asciiTheme="minorHAnsi" w:hAnsiTheme="minorHAnsi" w:cstheme="minorHAnsi"/>
                <w:b/>
                <w:sz w:val="22"/>
                <w:szCs w:val="22"/>
                <w:u w:val="single"/>
              </w:rPr>
              <w:t>–</w:t>
            </w:r>
            <w:r w:rsidR="00756ABA">
              <w:rPr>
                <w:rFonts w:asciiTheme="minorHAnsi" w:hAnsiTheme="minorHAnsi" w:cstheme="minorHAnsi"/>
                <w:b/>
                <w:sz w:val="22"/>
                <w:szCs w:val="22"/>
                <w:u w:val="single"/>
              </w:rPr>
              <w:t xml:space="preserve"> Understanding and Preventing Fraud </w:t>
            </w:r>
            <w:r w:rsidR="00756ABA" w:rsidRPr="00756ABA">
              <w:rPr>
                <w:rFonts w:asciiTheme="minorHAnsi" w:hAnsiTheme="minorHAnsi" w:cstheme="minorHAnsi"/>
                <w:b/>
                <w:sz w:val="22"/>
                <w:szCs w:val="22"/>
              </w:rPr>
              <w:t>(Item 8)</w:t>
            </w:r>
            <w:r w:rsidR="00756ABA">
              <w:rPr>
                <w:rFonts w:asciiTheme="minorHAnsi" w:hAnsiTheme="minorHAnsi" w:cstheme="minorHAnsi"/>
                <w:b/>
                <w:sz w:val="22"/>
                <w:szCs w:val="22"/>
                <w:u w:val="single"/>
              </w:rPr>
              <w:t xml:space="preserve"> </w:t>
            </w:r>
          </w:p>
          <w:p w14:paraId="40AD45C5" w14:textId="741B25FE" w:rsidR="00756ABA" w:rsidRDefault="00756ABA" w:rsidP="00756ABA">
            <w:pPr>
              <w:tabs>
                <w:tab w:val="left" w:pos="0"/>
                <w:tab w:val="left" w:pos="1985"/>
                <w:tab w:val="left" w:pos="5387"/>
              </w:tabs>
              <w:spacing w:line="276" w:lineRule="auto"/>
              <w:rPr>
                <w:rFonts w:asciiTheme="minorHAnsi" w:hAnsiTheme="minorHAnsi" w:cstheme="minorHAnsi"/>
                <w:sz w:val="22"/>
                <w:szCs w:val="22"/>
              </w:rPr>
            </w:pPr>
            <w:r>
              <w:rPr>
                <w:rFonts w:asciiTheme="minorHAnsi" w:hAnsiTheme="minorHAnsi" w:cstheme="minorHAnsi"/>
                <w:sz w:val="22"/>
                <w:szCs w:val="22"/>
              </w:rPr>
              <w:t xml:space="preserve">Vici </w:t>
            </w:r>
            <w:r w:rsidRPr="007E2099">
              <w:rPr>
                <w:rFonts w:asciiTheme="minorHAnsi" w:hAnsiTheme="minorHAnsi" w:cstheme="minorHAnsi"/>
                <w:sz w:val="22"/>
                <w:szCs w:val="22"/>
              </w:rPr>
              <w:t>Cadwallader-Webb</w:t>
            </w:r>
            <w:r>
              <w:rPr>
                <w:rFonts w:asciiTheme="minorHAnsi" w:hAnsiTheme="minorHAnsi" w:cstheme="minorHAnsi"/>
                <w:sz w:val="22"/>
                <w:szCs w:val="22"/>
              </w:rPr>
              <w:t xml:space="preserve"> of ICCA provided a detailed presentation to members that raised awareness of the </w:t>
            </w:r>
            <w:proofErr w:type="gramStart"/>
            <w:r>
              <w:rPr>
                <w:rFonts w:asciiTheme="minorHAnsi" w:hAnsiTheme="minorHAnsi" w:cstheme="minorHAnsi"/>
                <w:sz w:val="22"/>
                <w:szCs w:val="22"/>
              </w:rPr>
              <w:t>following:-</w:t>
            </w:r>
            <w:proofErr w:type="gramEnd"/>
          </w:p>
          <w:p w14:paraId="67B404EE" w14:textId="7B132A51" w:rsidR="00756ABA" w:rsidRPr="00384949" w:rsidRDefault="00384949" w:rsidP="00756ABA">
            <w:pPr>
              <w:pStyle w:val="ListParagraph"/>
              <w:numPr>
                <w:ilvl w:val="0"/>
                <w:numId w:val="29"/>
              </w:numPr>
              <w:tabs>
                <w:tab w:val="left" w:pos="0"/>
                <w:tab w:val="left" w:pos="1985"/>
                <w:tab w:val="left" w:pos="5387"/>
              </w:tabs>
              <w:rPr>
                <w:rFonts w:asciiTheme="minorHAnsi" w:hAnsiTheme="minorHAnsi" w:cstheme="minorHAnsi"/>
                <w:bCs/>
                <w:sz w:val="22"/>
                <w:szCs w:val="22"/>
              </w:rPr>
            </w:pPr>
            <w:r w:rsidRPr="00384949">
              <w:rPr>
                <w:rFonts w:asciiTheme="minorHAnsi" w:hAnsiTheme="minorHAnsi" w:cstheme="minorHAnsi"/>
                <w:bCs/>
                <w:sz w:val="22"/>
                <w:szCs w:val="22"/>
              </w:rPr>
              <w:t>What fraud is</w:t>
            </w:r>
            <w:r w:rsidR="006A0CAC">
              <w:rPr>
                <w:rFonts w:asciiTheme="minorHAnsi" w:hAnsiTheme="minorHAnsi" w:cstheme="minorHAnsi"/>
                <w:bCs/>
                <w:sz w:val="22"/>
                <w:szCs w:val="22"/>
              </w:rPr>
              <w:t>, fraud indicators and ensuring students understand fraud threats</w:t>
            </w:r>
          </w:p>
          <w:p w14:paraId="74DE6AE0" w14:textId="77777777" w:rsidR="00384949" w:rsidRPr="006A0CAC" w:rsidRDefault="00384949" w:rsidP="00384949">
            <w:pPr>
              <w:pStyle w:val="ListParagraph"/>
              <w:numPr>
                <w:ilvl w:val="0"/>
                <w:numId w:val="29"/>
              </w:numPr>
              <w:tabs>
                <w:tab w:val="left" w:pos="0"/>
                <w:tab w:val="left" w:pos="1985"/>
                <w:tab w:val="left" w:pos="5387"/>
              </w:tabs>
              <w:rPr>
                <w:rFonts w:asciiTheme="minorHAnsi" w:hAnsiTheme="minorHAnsi" w:cstheme="minorHAnsi"/>
                <w:bCs/>
                <w:sz w:val="22"/>
                <w:szCs w:val="22"/>
              </w:rPr>
            </w:pPr>
            <w:r w:rsidRPr="006A0CAC">
              <w:rPr>
                <w:rFonts w:asciiTheme="minorHAnsi" w:hAnsiTheme="minorHAnsi" w:cstheme="minorHAnsi"/>
                <w:bCs/>
                <w:sz w:val="22"/>
                <w:szCs w:val="22"/>
              </w:rPr>
              <w:t>The Fraud Act 2026</w:t>
            </w:r>
          </w:p>
          <w:p w14:paraId="4BCDD738" w14:textId="7DB025D2" w:rsidR="00384949" w:rsidRPr="006A0CAC" w:rsidRDefault="00384949" w:rsidP="00384949">
            <w:pPr>
              <w:pStyle w:val="ListParagraph"/>
              <w:numPr>
                <w:ilvl w:val="0"/>
                <w:numId w:val="29"/>
              </w:numPr>
              <w:tabs>
                <w:tab w:val="left" w:pos="0"/>
                <w:tab w:val="left" w:pos="1985"/>
                <w:tab w:val="left" w:pos="5387"/>
              </w:tabs>
              <w:rPr>
                <w:rFonts w:asciiTheme="minorHAnsi" w:hAnsiTheme="minorHAnsi" w:cstheme="minorHAnsi"/>
                <w:bCs/>
                <w:sz w:val="22"/>
                <w:szCs w:val="22"/>
              </w:rPr>
            </w:pPr>
            <w:r w:rsidRPr="006A0CAC">
              <w:rPr>
                <w:rFonts w:asciiTheme="minorHAnsi" w:hAnsiTheme="minorHAnsi" w:cstheme="minorHAnsi"/>
                <w:bCs/>
                <w:sz w:val="22"/>
                <w:szCs w:val="22"/>
              </w:rPr>
              <w:t xml:space="preserve">The </w:t>
            </w:r>
            <w:r w:rsidR="006A0CAC" w:rsidRPr="006A0CAC">
              <w:rPr>
                <w:rFonts w:asciiTheme="minorHAnsi" w:hAnsiTheme="minorHAnsi" w:cstheme="minorHAnsi"/>
                <w:bCs/>
                <w:sz w:val="22"/>
                <w:szCs w:val="22"/>
              </w:rPr>
              <w:t>Economic</w:t>
            </w:r>
            <w:r w:rsidRPr="006A0CAC">
              <w:rPr>
                <w:rFonts w:asciiTheme="minorHAnsi" w:hAnsiTheme="minorHAnsi" w:cstheme="minorHAnsi"/>
                <w:bCs/>
                <w:sz w:val="22"/>
                <w:szCs w:val="22"/>
              </w:rPr>
              <w:t xml:space="preserve"> Crime and </w:t>
            </w:r>
            <w:r w:rsidR="006A0CAC" w:rsidRPr="006A0CAC">
              <w:rPr>
                <w:rFonts w:asciiTheme="minorHAnsi" w:hAnsiTheme="minorHAnsi" w:cstheme="minorHAnsi"/>
                <w:bCs/>
                <w:sz w:val="22"/>
                <w:szCs w:val="22"/>
              </w:rPr>
              <w:t>Corporate</w:t>
            </w:r>
            <w:r w:rsidRPr="006A0CAC">
              <w:rPr>
                <w:rFonts w:asciiTheme="minorHAnsi" w:hAnsiTheme="minorHAnsi" w:cstheme="minorHAnsi"/>
                <w:bCs/>
                <w:sz w:val="22"/>
                <w:szCs w:val="22"/>
              </w:rPr>
              <w:t xml:space="preserve"> Transparency Act 2023</w:t>
            </w:r>
          </w:p>
          <w:p w14:paraId="3C416FFC" w14:textId="77777777" w:rsidR="00384949" w:rsidRPr="006A0CAC" w:rsidRDefault="00384949" w:rsidP="00384949">
            <w:pPr>
              <w:pStyle w:val="ListParagraph"/>
              <w:numPr>
                <w:ilvl w:val="0"/>
                <w:numId w:val="29"/>
              </w:numPr>
              <w:tabs>
                <w:tab w:val="left" w:pos="0"/>
                <w:tab w:val="left" w:pos="1985"/>
                <w:tab w:val="left" w:pos="5387"/>
              </w:tabs>
              <w:rPr>
                <w:rFonts w:asciiTheme="minorHAnsi" w:hAnsiTheme="minorHAnsi" w:cstheme="minorHAnsi"/>
                <w:bCs/>
                <w:sz w:val="22"/>
                <w:szCs w:val="22"/>
              </w:rPr>
            </w:pPr>
            <w:r w:rsidRPr="006A0CAC">
              <w:rPr>
                <w:rFonts w:asciiTheme="minorHAnsi" w:hAnsiTheme="minorHAnsi" w:cstheme="minorHAnsi"/>
                <w:bCs/>
                <w:sz w:val="22"/>
                <w:szCs w:val="22"/>
              </w:rPr>
              <w:t>Types of fraud</w:t>
            </w:r>
          </w:p>
          <w:p w14:paraId="241284AA" w14:textId="0E2F405B" w:rsidR="00384949" w:rsidRPr="006A0CAC" w:rsidRDefault="00384949" w:rsidP="00384949">
            <w:pPr>
              <w:pStyle w:val="ListParagraph"/>
              <w:numPr>
                <w:ilvl w:val="0"/>
                <w:numId w:val="29"/>
              </w:numPr>
              <w:tabs>
                <w:tab w:val="left" w:pos="0"/>
                <w:tab w:val="left" w:pos="1985"/>
                <w:tab w:val="left" w:pos="5387"/>
              </w:tabs>
              <w:rPr>
                <w:rFonts w:asciiTheme="minorHAnsi" w:hAnsiTheme="minorHAnsi" w:cstheme="minorHAnsi"/>
                <w:bCs/>
                <w:sz w:val="22"/>
                <w:szCs w:val="22"/>
              </w:rPr>
            </w:pPr>
            <w:r w:rsidRPr="006A0CAC">
              <w:rPr>
                <w:rFonts w:asciiTheme="minorHAnsi" w:hAnsiTheme="minorHAnsi" w:cstheme="minorHAnsi"/>
                <w:bCs/>
                <w:sz w:val="22"/>
                <w:szCs w:val="22"/>
              </w:rPr>
              <w:lastRenderedPageBreak/>
              <w:t>Actions organisations can take to prevent fraud including Fraud Policy and Fraud Response Plan</w:t>
            </w:r>
          </w:p>
          <w:p w14:paraId="04095B03" w14:textId="29EBC5E5" w:rsidR="00384949" w:rsidRPr="006A0CAC" w:rsidRDefault="006A0CAC" w:rsidP="006A0CAC">
            <w:pPr>
              <w:tabs>
                <w:tab w:val="left" w:pos="0"/>
                <w:tab w:val="left" w:pos="1985"/>
                <w:tab w:val="left" w:pos="5387"/>
              </w:tabs>
              <w:rPr>
                <w:rFonts w:asciiTheme="minorHAnsi" w:hAnsiTheme="minorHAnsi" w:cstheme="minorHAnsi"/>
                <w:bCs/>
                <w:sz w:val="22"/>
                <w:szCs w:val="22"/>
              </w:rPr>
            </w:pPr>
            <w:r w:rsidRPr="006A0CAC">
              <w:rPr>
                <w:rFonts w:asciiTheme="minorHAnsi" w:hAnsiTheme="minorHAnsi" w:cstheme="minorHAnsi"/>
                <w:bCs/>
                <w:sz w:val="22"/>
                <w:szCs w:val="22"/>
              </w:rPr>
              <w:t>The Chair thanked VCW for her informative report.</w:t>
            </w:r>
          </w:p>
        </w:tc>
      </w:tr>
      <w:tr w:rsidR="009C76AB" w:rsidRPr="00581501" w14:paraId="03466C60" w14:textId="77777777" w:rsidTr="00230452">
        <w:tc>
          <w:tcPr>
            <w:tcW w:w="757" w:type="dxa"/>
            <w:tcBorders>
              <w:top w:val="nil"/>
              <w:left w:val="nil"/>
              <w:bottom w:val="nil"/>
              <w:right w:val="nil"/>
            </w:tcBorders>
          </w:tcPr>
          <w:p w14:paraId="5CB2BAB9" w14:textId="77777777" w:rsidR="009C76AB" w:rsidRPr="00581501" w:rsidRDefault="009C76AB"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FB23920" w14:textId="77777777" w:rsidR="009C76AB" w:rsidRPr="00BF3AF5" w:rsidRDefault="009C76AB" w:rsidP="00EA4F3B">
            <w:pPr>
              <w:tabs>
                <w:tab w:val="left" w:pos="0"/>
                <w:tab w:val="left" w:pos="1985"/>
                <w:tab w:val="left" w:pos="5387"/>
              </w:tabs>
              <w:spacing w:line="276" w:lineRule="auto"/>
              <w:rPr>
                <w:rFonts w:asciiTheme="minorHAnsi" w:hAnsiTheme="minorHAnsi" w:cstheme="minorHAnsi"/>
                <w:b/>
                <w:sz w:val="22"/>
                <w:szCs w:val="22"/>
                <w:u w:val="single"/>
              </w:rPr>
            </w:pPr>
          </w:p>
        </w:tc>
      </w:tr>
      <w:tr w:rsidR="00B9415F" w:rsidRPr="00581501" w14:paraId="49131355" w14:textId="77777777" w:rsidTr="00230452">
        <w:tc>
          <w:tcPr>
            <w:tcW w:w="757" w:type="dxa"/>
            <w:tcBorders>
              <w:top w:val="nil"/>
              <w:left w:val="nil"/>
              <w:bottom w:val="nil"/>
              <w:right w:val="nil"/>
            </w:tcBorders>
          </w:tcPr>
          <w:p w14:paraId="3FB859FE" w14:textId="7D72BB03" w:rsidR="00B9415F" w:rsidRPr="00581501" w:rsidRDefault="0070061A"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10</w:t>
            </w:r>
            <w:r w:rsidR="00FB4B8E">
              <w:rPr>
                <w:rFonts w:asciiTheme="minorHAnsi" w:hAnsiTheme="minorHAnsi" w:cstheme="minorHAnsi"/>
                <w:b/>
                <w:sz w:val="22"/>
                <w:szCs w:val="22"/>
              </w:rPr>
              <w:t>/2</w:t>
            </w:r>
            <w:r w:rsidR="007C0758">
              <w:rPr>
                <w:rFonts w:asciiTheme="minorHAnsi" w:hAnsiTheme="minorHAnsi" w:cstheme="minorHAnsi"/>
                <w:b/>
                <w:sz w:val="22"/>
                <w:szCs w:val="22"/>
              </w:rPr>
              <w:t>5</w:t>
            </w:r>
          </w:p>
        </w:tc>
        <w:tc>
          <w:tcPr>
            <w:tcW w:w="8865" w:type="dxa"/>
            <w:tcBorders>
              <w:top w:val="nil"/>
              <w:left w:val="nil"/>
              <w:bottom w:val="nil"/>
              <w:right w:val="nil"/>
            </w:tcBorders>
          </w:tcPr>
          <w:p w14:paraId="1E614B2E" w14:textId="02C526CF" w:rsidR="00B9415F" w:rsidRPr="00BF3AF5" w:rsidRDefault="00B9415F"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Programme of Presentations of Individual Risks 20</w:t>
            </w:r>
            <w:r w:rsidR="007C0758">
              <w:rPr>
                <w:rFonts w:asciiTheme="minorHAnsi" w:hAnsiTheme="minorHAnsi" w:cstheme="minorHAnsi"/>
                <w:b/>
                <w:sz w:val="22"/>
                <w:szCs w:val="22"/>
                <w:u w:val="single"/>
              </w:rPr>
              <w:t>25/26</w:t>
            </w:r>
            <w:r w:rsidR="00844392" w:rsidRPr="002D6034">
              <w:rPr>
                <w:rFonts w:asciiTheme="minorHAnsi" w:hAnsiTheme="minorHAnsi" w:cstheme="minorHAnsi"/>
                <w:b/>
                <w:sz w:val="22"/>
                <w:szCs w:val="22"/>
              </w:rPr>
              <w:t xml:space="preserve"> </w:t>
            </w:r>
            <w:r w:rsidRPr="00BF3AF5">
              <w:rPr>
                <w:rFonts w:asciiTheme="minorHAnsi" w:hAnsiTheme="minorHAnsi" w:cstheme="minorHAnsi"/>
                <w:b/>
                <w:sz w:val="22"/>
                <w:szCs w:val="22"/>
              </w:rPr>
              <w:t xml:space="preserve">(Item </w:t>
            </w:r>
            <w:r w:rsidR="00FB4B8E" w:rsidRPr="00BF3AF5">
              <w:rPr>
                <w:rFonts w:asciiTheme="minorHAnsi" w:hAnsiTheme="minorHAnsi" w:cstheme="minorHAnsi"/>
                <w:b/>
                <w:sz w:val="22"/>
                <w:szCs w:val="22"/>
              </w:rPr>
              <w:t>8.1</w:t>
            </w:r>
            <w:r w:rsidRPr="00BF3AF5">
              <w:rPr>
                <w:rFonts w:asciiTheme="minorHAnsi" w:hAnsiTheme="minorHAnsi" w:cstheme="minorHAnsi"/>
                <w:b/>
                <w:sz w:val="22"/>
                <w:szCs w:val="22"/>
              </w:rPr>
              <w:t>)</w:t>
            </w:r>
          </w:p>
          <w:p w14:paraId="01259457" w14:textId="6CF76C81" w:rsidR="003246ED" w:rsidRPr="00BF3AF5" w:rsidRDefault="00B9415F"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The Clerk informed members that at each meeting of the Audit Committee a presentation detailing the risks associated with a College area or activity and how those were mitigated would be delivered to members by a staff member or senior manager from the area/activity.  This would form part of the training activity for Governors but be specifically directed at audit members.</w:t>
            </w:r>
            <w:r w:rsidR="007C0758">
              <w:rPr>
                <w:rFonts w:asciiTheme="minorHAnsi" w:hAnsiTheme="minorHAnsi" w:cstheme="minorHAnsi"/>
                <w:sz w:val="22"/>
                <w:szCs w:val="22"/>
              </w:rPr>
              <w:t xml:space="preserve">  It was agreed the topic for the April would be agreed prior to the next meeting.</w:t>
            </w:r>
          </w:p>
          <w:p w14:paraId="57E92108" w14:textId="77777777" w:rsidR="00B9415F" w:rsidRPr="00BF3AF5" w:rsidRDefault="00B9415F"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rPr>
              <w:t xml:space="preserve">It was RESOLVED that </w:t>
            </w:r>
            <w:r w:rsidR="00D1720F" w:rsidRPr="00BF3AF5">
              <w:rPr>
                <w:rFonts w:asciiTheme="minorHAnsi" w:hAnsiTheme="minorHAnsi" w:cstheme="minorHAnsi"/>
                <w:b/>
                <w:sz w:val="22"/>
                <w:szCs w:val="22"/>
              </w:rPr>
              <w:t xml:space="preserve">members </w:t>
            </w:r>
            <w:r w:rsidRPr="00BF3AF5">
              <w:rPr>
                <w:rFonts w:asciiTheme="minorHAnsi" w:hAnsiTheme="minorHAnsi" w:cstheme="minorHAnsi"/>
                <w:b/>
                <w:sz w:val="22"/>
                <w:szCs w:val="22"/>
              </w:rPr>
              <w:t>noted the report.</w:t>
            </w:r>
          </w:p>
          <w:p w14:paraId="25A51493" w14:textId="77777777" w:rsidR="00B9415F" w:rsidRPr="00BF3AF5" w:rsidRDefault="00B9415F" w:rsidP="00EA4F3B">
            <w:pPr>
              <w:tabs>
                <w:tab w:val="left" w:pos="0"/>
                <w:tab w:val="left" w:pos="1985"/>
                <w:tab w:val="left" w:pos="5387"/>
              </w:tabs>
              <w:spacing w:line="276" w:lineRule="auto"/>
              <w:rPr>
                <w:rFonts w:asciiTheme="minorHAnsi" w:hAnsiTheme="minorHAnsi" w:cstheme="minorHAnsi"/>
                <w:b/>
                <w:sz w:val="22"/>
                <w:szCs w:val="22"/>
                <w:u w:val="single"/>
              </w:rPr>
            </w:pPr>
          </w:p>
        </w:tc>
      </w:tr>
      <w:tr w:rsidR="007C0758" w:rsidRPr="00581501" w14:paraId="02B16D9A" w14:textId="77777777" w:rsidTr="00230452">
        <w:tc>
          <w:tcPr>
            <w:tcW w:w="757" w:type="dxa"/>
            <w:tcBorders>
              <w:top w:val="nil"/>
              <w:left w:val="nil"/>
              <w:bottom w:val="nil"/>
              <w:right w:val="nil"/>
            </w:tcBorders>
          </w:tcPr>
          <w:p w14:paraId="37CCC457" w14:textId="77777777" w:rsidR="007C0758" w:rsidRDefault="007C0758"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59510C7" w14:textId="77777777" w:rsidR="007C0758" w:rsidRPr="00BF3AF5" w:rsidRDefault="007C0758" w:rsidP="00EA4F3B">
            <w:pPr>
              <w:tabs>
                <w:tab w:val="left" w:pos="0"/>
                <w:tab w:val="left" w:pos="1985"/>
                <w:tab w:val="left" w:pos="5387"/>
              </w:tabs>
              <w:rPr>
                <w:rFonts w:asciiTheme="minorHAnsi" w:hAnsiTheme="minorHAnsi" w:cstheme="minorHAnsi"/>
                <w:b/>
                <w:sz w:val="22"/>
                <w:szCs w:val="22"/>
                <w:u w:val="single"/>
              </w:rPr>
            </w:pPr>
          </w:p>
        </w:tc>
      </w:tr>
      <w:tr w:rsidR="004C37F7" w:rsidRPr="00581501" w14:paraId="3C6346CB" w14:textId="77777777" w:rsidTr="00230452">
        <w:tc>
          <w:tcPr>
            <w:tcW w:w="757" w:type="dxa"/>
            <w:tcBorders>
              <w:top w:val="nil"/>
              <w:left w:val="nil"/>
              <w:bottom w:val="nil"/>
              <w:right w:val="nil"/>
            </w:tcBorders>
          </w:tcPr>
          <w:p w14:paraId="7BD98C1A" w14:textId="687857EC" w:rsidR="004C37F7" w:rsidRPr="00581501" w:rsidRDefault="007C0758"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11</w:t>
            </w:r>
            <w:r w:rsidR="005B40B5"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63E0B4AF" w14:textId="5702AA23" w:rsidR="00902B5D" w:rsidRPr="00BF3AF5" w:rsidRDefault="004C37F7"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Draft Financial Statements 20</w:t>
            </w:r>
            <w:r w:rsidR="00BB4C73" w:rsidRPr="00BF3AF5">
              <w:rPr>
                <w:rFonts w:asciiTheme="minorHAnsi" w:hAnsiTheme="minorHAnsi" w:cstheme="minorHAnsi"/>
                <w:b/>
                <w:sz w:val="22"/>
                <w:szCs w:val="22"/>
                <w:u w:val="single"/>
              </w:rPr>
              <w:t>2</w:t>
            </w:r>
            <w:r w:rsidR="007C0758">
              <w:rPr>
                <w:rFonts w:asciiTheme="minorHAnsi" w:hAnsiTheme="minorHAnsi" w:cstheme="minorHAnsi"/>
                <w:b/>
                <w:sz w:val="22"/>
                <w:szCs w:val="22"/>
                <w:u w:val="single"/>
              </w:rPr>
              <w:t>4-25</w:t>
            </w:r>
            <w:r w:rsidR="005B40B5" w:rsidRPr="00BF3AF5">
              <w:rPr>
                <w:rFonts w:asciiTheme="minorHAnsi" w:hAnsiTheme="minorHAnsi" w:cstheme="minorHAnsi"/>
                <w:b/>
                <w:sz w:val="22"/>
                <w:szCs w:val="22"/>
              </w:rPr>
              <w:t xml:space="preserve"> (Item </w:t>
            </w:r>
            <w:r w:rsidR="00BB4C73" w:rsidRPr="00BF3AF5">
              <w:rPr>
                <w:rFonts w:asciiTheme="minorHAnsi" w:hAnsiTheme="minorHAnsi" w:cstheme="minorHAnsi"/>
                <w:b/>
                <w:sz w:val="22"/>
                <w:szCs w:val="22"/>
              </w:rPr>
              <w:t>9</w:t>
            </w:r>
            <w:r w:rsidR="005B40B5" w:rsidRPr="00BF3AF5">
              <w:rPr>
                <w:rFonts w:asciiTheme="minorHAnsi" w:hAnsiTheme="minorHAnsi" w:cstheme="minorHAnsi"/>
                <w:b/>
                <w:sz w:val="22"/>
                <w:szCs w:val="22"/>
              </w:rPr>
              <w:t>)</w:t>
            </w:r>
          </w:p>
          <w:p w14:paraId="3E808580" w14:textId="3ED5ABA5" w:rsidR="00902B5D" w:rsidRPr="00BF3AF5" w:rsidRDefault="00902B5D"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The Finance Director introduced the draft Financial Statements for the year ended 31 July 202</w:t>
            </w:r>
            <w:r w:rsidR="007C0758">
              <w:rPr>
                <w:rFonts w:asciiTheme="minorHAnsi" w:hAnsiTheme="minorHAnsi" w:cstheme="minorHAnsi"/>
                <w:sz w:val="22"/>
                <w:szCs w:val="22"/>
              </w:rPr>
              <w:t>5</w:t>
            </w:r>
            <w:r w:rsidRPr="00BF3AF5">
              <w:rPr>
                <w:rFonts w:asciiTheme="minorHAnsi" w:hAnsiTheme="minorHAnsi" w:cstheme="minorHAnsi"/>
                <w:sz w:val="22"/>
                <w:szCs w:val="22"/>
              </w:rPr>
              <w:t>, which had been prepared and previously circulated to members for consideration. A detailed summary of the accounts was provided, including the accounting treatment of holiday accrual, bad debts, and pension valuation as recorded in the statements.</w:t>
            </w:r>
          </w:p>
          <w:p w14:paraId="638E56DD" w14:textId="0AA8566A" w:rsidR="008F19F7" w:rsidRPr="00BF3AF5" w:rsidRDefault="00902B5D"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sz w:val="22"/>
                <w:szCs w:val="22"/>
              </w:rPr>
              <w:t xml:space="preserve">It was noted that the Resources Committee had reviewed the statements at its meeting on </w:t>
            </w:r>
            <w:r w:rsidR="007C0758">
              <w:rPr>
                <w:rFonts w:asciiTheme="minorHAnsi" w:hAnsiTheme="minorHAnsi" w:cstheme="minorHAnsi"/>
                <w:sz w:val="22"/>
                <w:szCs w:val="22"/>
              </w:rPr>
              <w:t>2</w:t>
            </w:r>
            <w:r w:rsidRPr="00BF3AF5">
              <w:rPr>
                <w:rFonts w:asciiTheme="minorHAnsi" w:hAnsiTheme="minorHAnsi" w:cstheme="minorHAnsi"/>
                <w:sz w:val="22"/>
                <w:szCs w:val="22"/>
              </w:rPr>
              <w:t xml:space="preserve"> December </w:t>
            </w:r>
            <w:r w:rsidR="007C0758">
              <w:rPr>
                <w:rFonts w:asciiTheme="minorHAnsi" w:hAnsiTheme="minorHAnsi" w:cstheme="minorHAnsi"/>
                <w:sz w:val="22"/>
                <w:szCs w:val="22"/>
              </w:rPr>
              <w:t xml:space="preserve">2025 </w:t>
            </w:r>
            <w:r w:rsidRPr="00BF3AF5">
              <w:rPr>
                <w:rFonts w:asciiTheme="minorHAnsi" w:hAnsiTheme="minorHAnsi" w:cstheme="minorHAnsi"/>
                <w:sz w:val="22"/>
                <w:szCs w:val="22"/>
              </w:rPr>
              <w:t>and recommended them for approval to the December Corporation meeting for formal sign-off.</w:t>
            </w:r>
          </w:p>
          <w:p w14:paraId="66A7548B" w14:textId="02BB17F4" w:rsidR="004C37F7" w:rsidRPr="00BF3AF5" w:rsidRDefault="008F19F7" w:rsidP="00EA4F3B">
            <w:pPr>
              <w:tabs>
                <w:tab w:val="left" w:pos="0"/>
                <w:tab w:val="left" w:pos="1985"/>
                <w:tab w:val="left" w:pos="5387"/>
              </w:tabs>
              <w:spacing w:line="276" w:lineRule="auto"/>
              <w:rPr>
                <w:rFonts w:asciiTheme="minorHAnsi" w:hAnsiTheme="minorHAnsi" w:cstheme="minorHAnsi"/>
                <w:b/>
                <w:sz w:val="22"/>
                <w:szCs w:val="22"/>
                <w:u w:val="single"/>
              </w:rPr>
            </w:pPr>
            <w:r w:rsidRPr="00BF3AF5">
              <w:rPr>
                <w:rFonts w:asciiTheme="minorHAnsi" w:hAnsiTheme="minorHAnsi" w:cstheme="minorHAnsi"/>
                <w:b/>
                <w:sz w:val="22"/>
                <w:szCs w:val="22"/>
              </w:rPr>
              <w:t>It was RESOLVED</w:t>
            </w:r>
            <w:r w:rsidR="00122C25" w:rsidRPr="00BF3AF5">
              <w:rPr>
                <w:rFonts w:asciiTheme="minorHAnsi" w:hAnsiTheme="minorHAnsi" w:cstheme="minorHAnsi"/>
                <w:b/>
                <w:sz w:val="22"/>
                <w:szCs w:val="22"/>
              </w:rPr>
              <w:t xml:space="preserve"> that the Financial Statements for year ended 31st July 202</w:t>
            </w:r>
            <w:r w:rsidR="007C0758">
              <w:rPr>
                <w:rFonts w:asciiTheme="minorHAnsi" w:hAnsiTheme="minorHAnsi" w:cstheme="minorHAnsi"/>
                <w:b/>
                <w:sz w:val="22"/>
                <w:szCs w:val="22"/>
              </w:rPr>
              <w:t>5</w:t>
            </w:r>
            <w:r w:rsidR="00122C25" w:rsidRPr="00BF3AF5">
              <w:rPr>
                <w:rFonts w:asciiTheme="minorHAnsi" w:hAnsiTheme="minorHAnsi" w:cstheme="minorHAnsi"/>
                <w:b/>
                <w:sz w:val="22"/>
                <w:szCs w:val="22"/>
              </w:rPr>
              <w:t xml:space="preserve"> for Oldham College be recommended to the Corporation for approval.</w:t>
            </w:r>
          </w:p>
        </w:tc>
      </w:tr>
      <w:tr w:rsidR="00CE29D4" w:rsidRPr="00581501" w14:paraId="0CB3EEA3" w14:textId="77777777" w:rsidTr="00230452">
        <w:tc>
          <w:tcPr>
            <w:tcW w:w="757" w:type="dxa"/>
            <w:tcBorders>
              <w:top w:val="nil"/>
              <w:left w:val="nil"/>
              <w:bottom w:val="nil"/>
              <w:right w:val="nil"/>
            </w:tcBorders>
          </w:tcPr>
          <w:p w14:paraId="479F9B9C" w14:textId="77777777" w:rsidR="00CE29D4" w:rsidRPr="00581501" w:rsidRDefault="00CE29D4"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51217C8C" w14:textId="77777777" w:rsidR="00CE29D4" w:rsidRPr="00BF3AF5" w:rsidRDefault="00CE29D4" w:rsidP="00EA4F3B">
            <w:pPr>
              <w:tabs>
                <w:tab w:val="left" w:pos="0"/>
                <w:tab w:val="left" w:pos="1985"/>
                <w:tab w:val="left" w:pos="5387"/>
              </w:tabs>
              <w:spacing w:line="276" w:lineRule="auto"/>
              <w:rPr>
                <w:rFonts w:asciiTheme="minorHAnsi" w:hAnsiTheme="minorHAnsi" w:cstheme="minorHAnsi"/>
                <w:b/>
                <w:sz w:val="22"/>
                <w:szCs w:val="22"/>
                <w:u w:val="single"/>
              </w:rPr>
            </w:pPr>
          </w:p>
        </w:tc>
      </w:tr>
      <w:tr w:rsidR="006A1F17" w:rsidRPr="00581501" w14:paraId="6E237535" w14:textId="77777777" w:rsidTr="00230452">
        <w:tc>
          <w:tcPr>
            <w:tcW w:w="757" w:type="dxa"/>
            <w:tcBorders>
              <w:top w:val="nil"/>
              <w:left w:val="nil"/>
              <w:bottom w:val="nil"/>
              <w:right w:val="nil"/>
            </w:tcBorders>
          </w:tcPr>
          <w:p w14:paraId="6DD6ACA4" w14:textId="4BEF10B2" w:rsidR="006A1F17" w:rsidRPr="00581501" w:rsidRDefault="007C0758"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12</w:t>
            </w:r>
            <w:r w:rsidR="006A1F17">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5FAA1014" w14:textId="7242B0AE" w:rsidR="006A1F17" w:rsidRPr="00BF3AF5" w:rsidRDefault="006A1F17"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Regularity Self-Assessment Questionnaire 202</w:t>
            </w:r>
            <w:r w:rsidR="007C0758">
              <w:rPr>
                <w:rFonts w:asciiTheme="minorHAnsi" w:hAnsiTheme="minorHAnsi" w:cstheme="minorHAnsi"/>
                <w:b/>
                <w:sz w:val="22"/>
                <w:szCs w:val="22"/>
                <w:u w:val="single"/>
              </w:rPr>
              <w:t>4-25</w:t>
            </w:r>
            <w:r w:rsidRPr="00BF3AF5">
              <w:rPr>
                <w:rFonts w:asciiTheme="minorHAnsi" w:hAnsiTheme="minorHAnsi" w:cstheme="minorHAnsi"/>
                <w:b/>
                <w:sz w:val="22"/>
                <w:szCs w:val="22"/>
                <w:u w:val="single"/>
              </w:rPr>
              <w:t xml:space="preserve"> </w:t>
            </w:r>
            <w:r w:rsidRPr="00BF3AF5">
              <w:rPr>
                <w:rFonts w:asciiTheme="minorHAnsi" w:hAnsiTheme="minorHAnsi" w:cstheme="minorHAnsi"/>
                <w:b/>
                <w:sz w:val="22"/>
                <w:szCs w:val="22"/>
              </w:rPr>
              <w:t>(Item 10)</w:t>
            </w:r>
          </w:p>
          <w:p w14:paraId="1A37BCE3" w14:textId="77777777" w:rsidR="00FF17A5" w:rsidRPr="00BF3AF5" w:rsidRDefault="0065357A"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A copy of the completed Regularity Self-Assessment questionnaire had previously been circulated to members prior to the meeting for information.  </w:t>
            </w:r>
            <w:r w:rsidR="00033863" w:rsidRPr="00BF3AF5">
              <w:rPr>
                <w:rFonts w:asciiTheme="minorHAnsi" w:hAnsiTheme="minorHAnsi" w:cstheme="minorHAnsi"/>
                <w:sz w:val="22"/>
                <w:szCs w:val="22"/>
              </w:rPr>
              <w:t xml:space="preserve">The FD </w:t>
            </w:r>
            <w:r w:rsidR="004C052E" w:rsidRPr="00BF3AF5">
              <w:rPr>
                <w:rFonts w:asciiTheme="minorHAnsi" w:hAnsiTheme="minorHAnsi" w:cstheme="minorHAnsi"/>
                <w:sz w:val="22"/>
                <w:szCs w:val="22"/>
              </w:rPr>
              <w:t xml:space="preserve">presented the report explaining that the information in the questionnaire guides completion of Statement of Regularity, Propriety and Compliance in the Annual Report that the Chair and </w:t>
            </w:r>
            <w:r w:rsidR="009401FB" w:rsidRPr="00BF3AF5">
              <w:rPr>
                <w:rFonts w:asciiTheme="minorHAnsi" w:hAnsiTheme="minorHAnsi" w:cstheme="minorHAnsi"/>
                <w:sz w:val="22"/>
                <w:szCs w:val="22"/>
              </w:rPr>
              <w:t>Principal</w:t>
            </w:r>
            <w:r w:rsidR="004C052E" w:rsidRPr="00BF3AF5">
              <w:rPr>
                <w:rFonts w:asciiTheme="minorHAnsi" w:hAnsiTheme="minorHAnsi" w:cstheme="minorHAnsi"/>
                <w:sz w:val="22"/>
                <w:szCs w:val="22"/>
              </w:rPr>
              <w:t xml:space="preserve">, as Accounting Officer, must sign. </w:t>
            </w:r>
            <w:r w:rsidR="009401FB" w:rsidRPr="00BF3AF5">
              <w:rPr>
                <w:rFonts w:asciiTheme="minorHAnsi" w:hAnsiTheme="minorHAnsi" w:cstheme="minorHAnsi"/>
                <w:sz w:val="22"/>
                <w:szCs w:val="22"/>
              </w:rPr>
              <w:t>The committee</w:t>
            </w:r>
            <w:r w:rsidR="004C052E" w:rsidRPr="00BF3AF5">
              <w:rPr>
                <w:rFonts w:asciiTheme="minorHAnsi" w:hAnsiTheme="minorHAnsi" w:cstheme="minorHAnsi"/>
                <w:sz w:val="22"/>
                <w:szCs w:val="22"/>
              </w:rPr>
              <w:t xml:space="preserve"> noted the Regularity Questionnaire</w:t>
            </w:r>
            <w:r w:rsidR="009401FB" w:rsidRPr="00BF3AF5">
              <w:rPr>
                <w:rFonts w:asciiTheme="minorHAnsi" w:hAnsiTheme="minorHAnsi" w:cstheme="minorHAnsi"/>
                <w:sz w:val="22"/>
                <w:szCs w:val="22"/>
              </w:rPr>
              <w:t xml:space="preserve"> and</w:t>
            </w:r>
            <w:r w:rsidR="004C052E" w:rsidRPr="00BF3AF5">
              <w:rPr>
                <w:rFonts w:asciiTheme="minorHAnsi" w:hAnsiTheme="minorHAnsi" w:cstheme="minorHAnsi"/>
                <w:sz w:val="22"/>
                <w:szCs w:val="22"/>
              </w:rPr>
              <w:t xml:space="preserve"> it was further noted that the External Audit Findings Report had not identified any issues with the data in the completed questionnaire. The committees advised that the completed Regularity Questionnaire was suitable for signature by the Accounting Officer and Chair of </w:t>
            </w:r>
            <w:r w:rsidR="009401FB" w:rsidRPr="00BF3AF5">
              <w:rPr>
                <w:rFonts w:asciiTheme="minorHAnsi" w:hAnsiTheme="minorHAnsi" w:cstheme="minorHAnsi"/>
                <w:sz w:val="22"/>
                <w:szCs w:val="22"/>
              </w:rPr>
              <w:t>the Corporation</w:t>
            </w:r>
            <w:r w:rsidR="004C052E" w:rsidRPr="00BF3AF5">
              <w:rPr>
                <w:rFonts w:asciiTheme="minorHAnsi" w:hAnsiTheme="minorHAnsi" w:cstheme="minorHAnsi"/>
                <w:sz w:val="22"/>
                <w:szCs w:val="22"/>
              </w:rPr>
              <w:t>, on behalf of GB.</w:t>
            </w:r>
          </w:p>
          <w:p w14:paraId="67562056" w14:textId="77777777" w:rsidR="0065357A" w:rsidRPr="00BF3AF5" w:rsidRDefault="00FF17A5"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rPr>
              <w:t>It was RESOLVED that members noted the</w:t>
            </w:r>
            <w:r w:rsidR="009401FB" w:rsidRPr="00BF3AF5">
              <w:rPr>
                <w:rFonts w:asciiTheme="minorHAnsi" w:hAnsiTheme="minorHAnsi" w:cstheme="minorHAnsi"/>
                <w:b/>
                <w:sz w:val="22"/>
                <w:szCs w:val="22"/>
              </w:rPr>
              <w:t xml:space="preserve"> completed questionnaire</w:t>
            </w:r>
            <w:r w:rsidRPr="00BF3AF5">
              <w:rPr>
                <w:rFonts w:asciiTheme="minorHAnsi" w:hAnsiTheme="minorHAnsi" w:cstheme="minorHAnsi"/>
                <w:b/>
                <w:sz w:val="22"/>
                <w:szCs w:val="22"/>
              </w:rPr>
              <w:t xml:space="preserve"> as presented. </w:t>
            </w:r>
          </w:p>
        </w:tc>
      </w:tr>
      <w:tr w:rsidR="006A1F17" w:rsidRPr="00581501" w14:paraId="77E2564C" w14:textId="77777777" w:rsidTr="00230452">
        <w:tc>
          <w:tcPr>
            <w:tcW w:w="757" w:type="dxa"/>
            <w:tcBorders>
              <w:top w:val="nil"/>
              <w:left w:val="nil"/>
              <w:bottom w:val="nil"/>
              <w:right w:val="nil"/>
            </w:tcBorders>
          </w:tcPr>
          <w:p w14:paraId="615456A8" w14:textId="77777777" w:rsidR="006A1F17" w:rsidRPr="00581501" w:rsidRDefault="006A1F17"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B8D5427" w14:textId="77777777" w:rsidR="006A1F17" w:rsidRPr="00BF3AF5" w:rsidRDefault="006A1F17" w:rsidP="00EA4F3B">
            <w:pPr>
              <w:tabs>
                <w:tab w:val="left" w:pos="0"/>
                <w:tab w:val="left" w:pos="1985"/>
                <w:tab w:val="left" w:pos="5387"/>
              </w:tabs>
              <w:spacing w:line="276" w:lineRule="auto"/>
              <w:rPr>
                <w:rFonts w:asciiTheme="minorHAnsi" w:hAnsiTheme="minorHAnsi" w:cstheme="minorHAnsi"/>
                <w:b/>
                <w:sz w:val="22"/>
                <w:szCs w:val="22"/>
                <w:u w:val="single"/>
              </w:rPr>
            </w:pPr>
          </w:p>
        </w:tc>
      </w:tr>
      <w:tr w:rsidR="004C37F7" w:rsidRPr="00581501" w14:paraId="375D0400" w14:textId="77777777" w:rsidTr="00230452">
        <w:tc>
          <w:tcPr>
            <w:tcW w:w="757" w:type="dxa"/>
            <w:tcBorders>
              <w:top w:val="nil"/>
              <w:left w:val="nil"/>
              <w:bottom w:val="nil"/>
              <w:right w:val="nil"/>
            </w:tcBorders>
          </w:tcPr>
          <w:p w14:paraId="4115A4CF" w14:textId="6A10D0E0" w:rsidR="004C37F7" w:rsidRPr="00581501" w:rsidRDefault="007C0758"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13</w:t>
            </w:r>
            <w:r w:rsidR="00742EB6"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76607522" w14:textId="77777777" w:rsidR="00C54AA7" w:rsidRPr="00BF3AF5" w:rsidRDefault="00C54AA7"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 xml:space="preserve">Audit </w:t>
            </w:r>
            <w:r w:rsidR="000673C0" w:rsidRPr="00BF3AF5">
              <w:rPr>
                <w:rFonts w:asciiTheme="minorHAnsi" w:hAnsiTheme="minorHAnsi" w:cstheme="minorHAnsi"/>
                <w:b/>
                <w:sz w:val="22"/>
                <w:szCs w:val="22"/>
                <w:u w:val="single"/>
              </w:rPr>
              <w:t xml:space="preserve">Finding Document and Audit Management Letter </w:t>
            </w:r>
            <w:r w:rsidRPr="00BF3AF5">
              <w:rPr>
                <w:rFonts w:asciiTheme="minorHAnsi" w:hAnsiTheme="minorHAnsi" w:cstheme="minorHAnsi"/>
                <w:b/>
                <w:sz w:val="22"/>
                <w:szCs w:val="22"/>
              </w:rPr>
              <w:t>(Item 1</w:t>
            </w:r>
            <w:r w:rsidR="003B5FD2" w:rsidRPr="00BF3AF5">
              <w:rPr>
                <w:rFonts w:asciiTheme="minorHAnsi" w:hAnsiTheme="minorHAnsi" w:cstheme="minorHAnsi"/>
                <w:b/>
                <w:sz w:val="22"/>
                <w:szCs w:val="22"/>
              </w:rPr>
              <w:t>1</w:t>
            </w:r>
            <w:r w:rsidRPr="00BF3AF5">
              <w:rPr>
                <w:rFonts w:asciiTheme="minorHAnsi" w:hAnsiTheme="minorHAnsi" w:cstheme="minorHAnsi"/>
                <w:b/>
                <w:sz w:val="22"/>
                <w:szCs w:val="22"/>
              </w:rPr>
              <w:t>)</w:t>
            </w:r>
          </w:p>
          <w:p w14:paraId="63FC28F0" w14:textId="700FBEF5" w:rsidR="004B53E5" w:rsidRPr="00BF3AF5" w:rsidRDefault="00C54AA7" w:rsidP="007C0758">
            <w:pPr>
              <w:tabs>
                <w:tab w:val="left" w:pos="709"/>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A </w:t>
            </w:r>
            <w:r w:rsidR="00FB223F" w:rsidRPr="00BF3AF5">
              <w:rPr>
                <w:rFonts w:asciiTheme="minorHAnsi" w:hAnsiTheme="minorHAnsi" w:cstheme="minorHAnsi"/>
                <w:sz w:val="22"/>
                <w:szCs w:val="22"/>
              </w:rPr>
              <w:t xml:space="preserve">draft </w:t>
            </w:r>
            <w:r w:rsidRPr="00BF3AF5">
              <w:rPr>
                <w:rFonts w:asciiTheme="minorHAnsi" w:hAnsiTheme="minorHAnsi" w:cstheme="minorHAnsi"/>
                <w:sz w:val="22"/>
                <w:szCs w:val="22"/>
              </w:rPr>
              <w:t xml:space="preserve">report detailing the Audit Findings had been prepared by the External Auditor, </w:t>
            </w:r>
            <w:r w:rsidR="00AD77F2" w:rsidRPr="00BF3AF5">
              <w:rPr>
                <w:rFonts w:asciiTheme="minorHAnsi" w:hAnsiTheme="minorHAnsi" w:cstheme="minorHAnsi"/>
                <w:sz w:val="22"/>
                <w:szCs w:val="22"/>
              </w:rPr>
              <w:t>RSM</w:t>
            </w:r>
            <w:r w:rsidRPr="00BF3AF5">
              <w:rPr>
                <w:rFonts w:asciiTheme="minorHAnsi" w:hAnsiTheme="minorHAnsi" w:cstheme="minorHAnsi"/>
                <w:sz w:val="22"/>
                <w:szCs w:val="22"/>
              </w:rPr>
              <w:t xml:space="preserve">, and had been previously circulated </w:t>
            </w:r>
            <w:r w:rsidR="00BC6A9B" w:rsidRPr="00BF3AF5">
              <w:rPr>
                <w:rFonts w:asciiTheme="minorHAnsi" w:hAnsiTheme="minorHAnsi" w:cstheme="minorHAnsi"/>
                <w:sz w:val="22"/>
                <w:szCs w:val="22"/>
              </w:rPr>
              <w:t xml:space="preserve">to members for consideration.  </w:t>
            </w:r>
            <w:r w:rsidRPr="00BF3AF5">
              <w:rPr>
                <w:rFonts w:asciiTheme="minorHAnsi" w:hAnsiTheme="minorHAnsi" w:cstheme="minorHAnsi"/>
                <w:sz w:val="22"/>
                <w:szCs w:val="22"/>
              </w:rPr>
              <w:br/>
              <w:t xml:space="preserve">The </w:t>
            </w:r>
            <w:r w:rsidR="00FB223F" w:rsidRPr="00BF3AF5">
              <w:rPr>
                <w:rFonts w:asciiTheme="minorHAnsi" w:hAnsiTheme="minorHAnsi" w:cstheme="minorHAnsi"/>
                <w:sz w:val="22"/>
                <w:szCs w:val="22"/>
              </w:rPr>
              <w:t xml:space="preserve">draft </w:t>
            </w:r>
            <w:r w:rsidRPr="00BF3AF5">
              <w:rPr>
                <w:rFonts w:asciiTheme="minorHAnsi" w:hAnsiTheme="minorHAnsi" w:cstheme="minorHAnsi"/>
                <w:sz w:val="22"/>
                <w:szCs w:val="22"/>
              </w:rPr>
              <w:t xml:space="preserve">report was presented by </w:t>
            </w:r>
            <w:r w:rsidR="004B53E5" w:rsidRPr="00BF3AF5">
              <w:rPr>
                <w:rFonts w:asciiTheme="minorHAnsi" w:hAnsiTheme="minorHAnsi" w:cstheme="minorHAnsi"/>
                <w:sz w:val="22"/>
                <w:szCs w:val="22"/>
              </w:rPr>
              <w:t xml:space="preserve">Karen Musgrave </w:t>
            </w:r>
            <w:r w:rsidR="000673C0" w:rsidRPr="00BF3AF5">
              <w:rPr>
                <w:rFonts w:asciiTheme="minorHAnsi" w:hAnsiTheme="minorHAnsi" w:cstheme="minorHAnsi"/>
                <w:sz w:val="22"/>
                <w:szCs w:val="22"/>
              </w:rPr>
              <w:t>of</w:t>
            </w:r>
            <w:r w:rsidRPr="00BF3AF5">
              <w:rPr>
                <w:rFonts w:asciiTheme="minorHAnsi" w:hAnsiTheme="minorHAnsi" w:cstheme="minorHAnsi"/>
                <w:sz w:val="22"/>
                <w:szCs w:val="22"/>
              </w:rPr>
              <w:t xml:space="preserve"> </w:t>
            </w:r>
            <w:r w:rsidR="00AD77F2" w:rsidRPr="00BF3AF5">
              <w:rPr>
                <w:rFonts w:asciiTheme="minorHAnsi" w:hAnsiTheme="minorHAnsi" w:cstheme="minorHAnsi"/>
                <w:sz w:val="22"/>
                <w:szCs w:val="22"/>
              </w:rPr>
              <w:t>RSM</w:t>
            </w:r>
            <w:r w:rsidRPr="00BF3AF5">
              <w:rPr>
                <w:rFonts w:asciiTheme="minorHAnsi" w:hAnsiTheme="minorHAnsi" w:cstheme="minorHAnsi"/>
                <w:sz w:val="22"/>
                <w:szCs w:val="22"/>
              </w:rPr>
              <w:t xml:space="preserve">.  </w:t>
            </w:r>
            <w:r w:rsidR="004B53E5" w:rsidRPr="00BF3AF5">
              <w:rPr>
                <w:rFonts w:asciiTheme="minorHAnsi" w:hAnsiTheme="minorHAnsi" w:cstheme="minorHAnsi"/>
                <w:sz w:val="22"/>
                <w:szCs w:val="22"/>
              </w:rPr>
              <w:t>KM</w:t>
            </w:r>
            <w:r w:rsidRPr="00BF3AF5">
              <w:rPr>
                <w:rFonts w:asciiTheme="minorHAnsi" w:hAnsiTheme="minorHAnsi" w:cstheme="minorHAnsi"/>
                <w:sz w:val="22"/>
                <w:szCs w:val="22"/>
              </w:rPr>
              <w:t xml:space="preserve"> advised members that </w:t>
            </w:r>
            <w:r w:rsidR="004B53E5" w:rsidRPr="00BF3AF5">
              <w:rPr>
                <w:rFonts w:asciiTheme="minorHAnsi" w:hAnsiTheme="minorHAnsi" w:cstheme="minorHAnsi"/>
                <w:sz w:val="22"/>
                <w:szCs w:val="22"/>
              </w:rPr>
              <w:t>the External Audit work was substantially complete</w:t>
            </w:r>
            <w:r w:rsidR="007C0758">
              <w:rPr>
                <w:rFonts w:asciiTheme="minorHAnsi" w:hAnsiTheme="minorHAnsi" w:cstheme="minorHAnsi"/>
                <w:sz w:val="22"/>
                <w:szCs w:val="22"/>
              </w:rPr>
              <w:t>.</w:t>
            </w:r>
          </w:p>
          <w:p w14:paraId="3F80DA20" w14:textId="77777777" w:rsidR="00991BD9" w:rsidRPr="00BF3AF5" w:rsidRDefault="00860956" w:rsidP="00EA4F3B">
            <w:pPr>
              <w:tabs>
                <w:tab w:val="left" w:pos="709"/>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KM continued and confirmed that subject to finalisation of the items reported the anticipated audit opinion would be unmodified and there were no issues to report in relation to the regularity opinion. </w:t>
            </w:r>
          </w:p>
          <w:p w14:paraId="4D3CDD28" w14:textId="77777777" w:rsidR="00BC6A9B" w:rsidRPr="00BF3AF5" w:rsidRDefault="00AD77F2"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Members</w:t>
            </w:r>
            <w:r w:rsidR="006369BD" w:rsidRPr="00BF3AF5">
              <w:rPr>
                <w:rFonts w:asciiTheme="minorHAnsi" w:hAnsiTheme="minorHAnsi" w:cstheme="minorHAnsi"/>
                <w:sz w:val="22"/>
                <w:szCs w:val="22"/>
              </w:rPr>
              <w:t xml:space="preserve"> welcomed the assurance provided and</w:t>
            </w:r>
            <w:r w:rsidRPr="00BF3AF5">
              <w:rPr>
                <w:rFonts w:asciiTheme="minorHAnsi" w:hAnsiTheme="minorHAnsi" w:cstheme="minorHAnsi"/>
                <w:sz w:val="22"/>
                <w:szCs w:val="22"/>
              </w:rPr>
              <w:t xml:space="preserve"> confirmed</w:t>
            </w:r>
            <w:r w:rsidR="00E32AFD" w:rsidRPr="00BF3AF5">
              <w:rPr>
                <w:rFonts w:asciiTheme="minorHAnsi" w:hAnsiTheme="minorHAnsi" w:cstheme="minorHAnsi"/>
                <w:sz w:val="22"/>
                <w:szCs w:val="22"/>
              </w:rPr>
              <w:t xml:space="preserve"> their</w:t>
            </w:r>
            <w:r w:rsidRPr="00BF3AF5">
              <w:rPr>
                <w:rFonts w:asciiTheme="minorHAnsi" w:hAnsiTheme="minorHAnsi" w:cstheme="minorHAnsi"/>
                <w:sz w:val="22"/>
                <w:szCs w:val="22"/>
              </w:rPr>
              <w:t xml:space="preserve"> approval </w:t>
            </w:r>
            <w:r w:rsidR="00E32AFD" w:rsidRPr="00BF3AF5">
              <w:rPr>
                <w:rFonts w:asciiTheme="minorHAnsi" w:hAnsiTheme="minorHAnsi" w:cstheme="minorHAnsi"/>
                <w:sz w:val="22"/>
                <w:szCs w:val="22"/>
              </w:rPr>
              <w:t>subject to the final version being circulated to include the updates as per the reporting.</w:t>
            </w:r>
          </w:p>
          <w:p w14:paraId="32FD3813" w14:textId="1048C2F7" w:rsidR="00BC6A9B" w:rsidRPr="00BF3AF5" w:rsidRDefault="00BC6A9B" w:rsidP="00EA4F3B">
            <w:pPr>
              <w:tabs>
                <w:tab w:val="left" w:pos="0"/>
                <w:tab w:val="left" w:pos="1985"/>
                <w:tab w:val="left" w:pos="5387"/>
              </w:tabs>
              <w:spacing w:line="276" w:lineRule="auto"/>
              <w:rPr>
                <w:rFonts w:asciiTheme="minorHAnsi" w:hAnsiTheme="minorHAnsi" w:cstheme="minorHAnsi"/>
                <w:b/>
                <w:sz w:val="22"/>
                <w:szCs w:val="22"/>
                <w:u w:val="single"/>
              </w:rPr>
            </w:pPr>
            <w:r w:rsidRPr="00BF3AF5">
              <w:rPr>
                <w:rFonts w:asciiTheme="minorHAnsi" w:hAnsiTheme="minorHAnsi" w:cstheme="minorHAnsi"/>
                <w:b/>
                <w:sz w:val="22"/>
                <w:szCs w:val="22"/>
              </w:rPr>
              <w:t xml:space="preserve">It was RESOLVED that </w:t>
            </w:r>
            <w:r w:rsidR="00FB223F" w:rsidRPr="00BF3AF5">
              <w:rPr>
                <w:rFonts w:asciiTheme="minorHAnsi" w:hAnsiTheme="minorHAnsi" w:cstheme="minorHAnsi"/>
                <w:b/>
                <w:sz w:val="22"/>
                <w:szCs w:val="22"/>
              </w:rPr>
              <w:t xml:space="preserve">the final Audit Finding Documents be </w:t>
            </w:r>
            <w:r w:rsidR="00232934" w:rsidRPr="00BF3AF5">
              <w:rPr>
                <w:rFonts w:asciiTheme="minorHAnsi" w:hAnsiTheme="minorHAnsi" w:cstheme="minorHAnsi"/>
                <w:b/>
                <w:sz w:val="22"/>
                <w:szCs w:val="22"/>
              </w:rPr>
              <w:t>r</w:t>
            </w:r>
            <w:r w:rsidR="00FB223F" w:rsidRPr="00BF3AF5">
              <w:rPr>
                <w:rFonts w:asciiTheme="minorHAnsi" w:hAnsiTheme="minorHAnsi" w:cstheme="minorHAnsi"/>
                <w:b/>
                <w:sz w:val="22"/>
                <w:szCs w:val="22"/>
              </w:rPr>
              <w:t>ecommend</w:t>
            </w:r>
            <w:r w:rsidR="00232934" w:rsidRPr="00BF3AF5">
              <w:rPr>
                <w:rFonts w:asciiTheme="minorHAnsi" w:hAnsiTheme="minorHAnsi" w:cstheme="minorHAnsi"/>
                <w:b/>
                <w:sz w:val="22"/>
                <w:szCs w:val="22"/>
              </w:rPr>
              <w:t>ed for approval</w:t>
            </w:r>
            <w:r w:rsidR="00FB223F" w:rsidRPr="00BF3AF5">
              <w:rPr>
                <w:rFonts w:asciiTheme="minorHAnsi" w:hAnsiTheme="minorHAnsi" w:cstheme="minorHAnsi"/>
                <w:b/>
                <w:sz w:val="22"/>
                <w:szCs w:val="22"/>
              </w:rPr>
              <w:t xml:space="preserve"> to the Corporation</w:t>
            </w:r>
            <w:r w:rsidR="00232934" w:rsidRPr="00BF3AF5">
              <w:rPr>
                <w:rFonts w:asciiTheme="minorHAnsi" w:hAnsiTheme="minorHAnsi" w:cstheme="minorHAnsi"/>
                <w:b/>
                <w:sz w:val="22"/>
                <w:szCs w:val="22"/>
              </w:rPr>
              <w:t xml:space="preserve"> at its 1</w:t>
            </w:r>
            <w:r w:rsidR="007C0758">
              <w:rPr>
                <w:rFonts w:asciiTheme="minorHAnsi" w:hAnsiTheme="minorHAnsi" w:cstheme="minorHAnsi"/>
                <w:b/>
                <w:sz w:val="22"/>
                <w:szCs w:val="22"/>
              </w:rPr>
              <w:t>6</w:t>
            </w:r>
            <w:r w:rsidR="00232934" w:rsidRPr="00BF3AF5">
              <w:rPr>
                <w:rFonts w:asciiTheme="minorHAnsi" w:hAnsiTheme="minorHAnsi" w:cstheme="minorHAnsi"/>
                <w:b/>
                <w:sz w:val="22"/>
                <w:szCs w:val="22"/>
              </w:rPr>
              <w:t xml:space="preserve"> December 202</w:t>
            </w:r>
            <w:r w:rsidR="007C0758">
              <w:rPr>
                <w:rFonts w:asciiTheme="minorHAnsi" w:hAnsiTheme="minorHAnsi" w:cstheme="minorHAnsi"/>
                <w:b/>
                <w:sz w:val="22"/>
                <w:szCs w:val="22"/>
              </w:rPr>
              <w:t>5</w:t>
            </w:r>
            <w:r w:rsidR="00232934" w:rsidRPr="00BF3AF5">
              <w:rPr>
                <w:rFonts w:asciiTheme="minorHAnsi" w:hAnsiTheme="minorHAnsi" w:cstheme="minorHAnsi"/>
                <w:b/>
                <w:sz w:val="22"/>
                <w:szCs w:val="22"/>
              </w:rPr>
              <w:t xml:space="preserve"> meeting</w:t>
            </w:r>
            <w:r w:rsidR="00FB223F" w:rsidRPr="00BF3AF5">
              <w:rPr>
                <w:rFonts w:asciiTheme="minorHAnsi" w:hAnsiTheme="minorHAnsi" w:cstheme="minorHAnsi"/>
                <w:b/>
                <w:sz w:val="22"/>
                <w:szCs w:val="22"/>
              </w:rPr>
              <w:t>.</w:t>
            </w:r>
          </w:p>
        </w:tc>
      </w:tr>
      <w:tr w:rsidR="00FC0455" w:rsidRPr="00581501" w14:paraId="3528AF10" w14:textId="77777777" w:rsidTr="00230452">
        <w:tc>
          <w:tcPr>
            <w:tcW w:w="757" w:type="dxa"/>
            <w:tcBorders>
              <w:top w:val="nil"/>
              <w:left w:val="nil"/>
              <w:bottom w:val="nil"/>
              <w:right w:val="nil"/>
            </w:tcBorders>
          </w:tcPr>
          <w:p w14:paraId="066F3857" w14:textId="77777777" w:rsidR="00FC0455" w:rsidRPr="00581501" w:rsidRDefault="00FC0455"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3D107E4" w14:textId="77777777" w:rsidR="00FC0455" w:rsidRPr="00BF3AF5" w:rsidRDefault="00FC0455" w:rsidP="00EA4F3B">
            <w:pPr>
              <w:tabs>
                <w:tab w:val="left" w:pos="0"/>
                <w:tab w:val="left" w:pos="1985"/>
                <w:tab w:val="left" w:pos="5387"/>
              </w:tabs>
              <w:spacing w:line="276" w:lineRule="auto"/>
              <w:rPr>
                <w:rFonts w:asciiTheme="minorHAnsi" w:hAnsiTheme="minorHAnsi" w:cstheme="minorHAnsi"/>
                <w:b/>
                <w:sz w:val="22"/>
                <w:szCs w:val="22"/>
                <w:u w:val="single"/>
              </w:rPr>
            </w:pPr>
          </w:p>
        </w:tc>
      </w:tr>
      <w:tr w:rsidR="00B7162B" w:rsidRPr="00581501" w14:paraId="443063EB" w14:textId="77777777" w:rsidTr="00FB3E2D">
        <w:trPr>
          <w:trHeight w:val="3837"/>
        </w:trPr>
        <w:tc>
          <w:tcPr>
            <w:tcW w:w="757" w:type="dxa"/>
            <w:tcBorders>
              <w:top w:val="nil"/>
              <w:left w:val="nil"/>
              <w:bottom w:val="nil"/>
              <w:right w:val="nil"/>
            </w:tcBorders>
          </w:tcPr>
          <w:p w14:paraId="74D0CEC1" w14:textId="41CD1EF3" w:rsidR="00B7162B" w:rsidRPr="00581501" w:rsidRDefault="002B72BF"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14</w:t>
            </w:r>
            <w:r w:rsidR="00B7162B">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0998A912" w14:textId="2F6C9289" w:rsidR="00B7162B" w:rsidRPr="00BF3AF5" w:rsidRDefault="00B7162B" w:rsidP="00EA4F3B">
            <w:pPr>
              <w:tabs>
                <w:tab w:val="left" w:pos="709"/>
                <w:tab w:val="left" w:pos="1985"/>
                <w:tab w:val="left" w:pos="5387"/>
              </w:tabs>
              <w:spacing w:line="276" w:lineRule="auto"/>
              <w:ind w:left="709" w:hanging="709"/>
              <w:rPr>
                <w:rFonts w:asciiTheme="minorHAnsi" w:hAnsiTheme="minorHAnsi" w:cstheme="minorHAnsi"/>
                <w:b/>
                <w:sz w:val="22"/>
                <w:szCs w:val="22"/>
                <w:u w:val="single"/>
              </w:rPr>
            </w:pPr>
            <w:r w:rsidRPr="00BF3AF5">
              <w:rPr>
                <w:rFonts w:asciiTheme="minorHAnsi" w:hAnsiTheme="minorHAnsi" w:cstheme="minorHAnsi"/>
                <w:b/>
                <w:sz w:val="22"/>
                <w:szCs w:val="22"/>
                <w:u w:val="single"/>
              </w:rPr>
              <w:t>Audit Committee Annual Report to the Corporation 202</w:t>
            </w:r>
            <w:r w:rsidR="002B72BF">
              <w:rPr>
                <w:rFonts w:asciiTheme="minorHAnsi" w:hAnsiTheme="minorHAnsi" w:cstheme="minorHAnsi"/>
                <w:b/>
                <w:sz w:val="22"/>
                <w:szCs w:val="22"/>
                <w:u w:val="single"/>
              </w:rPr>
              <w:t>4/25</w:t>
            </w:r>
            <w:r w:rsidRPr="00BF3AF5">
              <w:rPr>
                <w:rFonts w:asciiTheme="minorHAnsi" w:hAnsiTheme="minorHAnsi" w:cstheme="minorHAnsi"/>
                <w:b/>
                <w:sz w:val="22"/>
                <w:szCs w:val="22"/>
                <w:u w:val="single"/>
              </w:rPr>
              <w:t xml:space="preserve"> </w:t>
            </w:r>
            <w:r w:rsidRPr="00BF3AF5">
              <w:rPr>
                <w:rFonts w:asciiTheme="minorHAnsi" w:hAnsiTheme="minorHAnsi" w:cstheme="minorHAnsi"/>
                <w:b/>
                <w:sz w:val="22"/>
                <w:szCs w:val="22"/>
              </w:rPr>
              <w:t>(Item 12)</w:t>
            </w:r>
          </w:p>
          <w:p w14:paraId="409ABAD5" w14:textId="2F31402E" w:rsidR="00B7162B" w:rsidRPr="00BF3AF5" w:rsidRDefault="00B7162B" w:rsidP="00EA4F3B">
            <w:pPr>
              <w:tabs>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The Clerk reported that in accordance with the </w:t>
            </w:r>
            <w:r w:rsidR="002B72BF">
              <w:rPr>
                <w:rFonts w:asciiTheme="minorHAnsi" w:hAnsiTheme="minorHAnsi" w:cstheme="minorHAnsi"/>
                <w:sz w:val="22"/>
                <w:szCs w:val="22"/>
              </w:rPr>
              <w:t xml:space="preserve">Framework for Auditors and Reporting Accountants of Colleges </w:t>
            </w:r>
            <w:r w:rsidRPr="00BF3AF5">
              <w:rPr>
                <w:rFonts w:asciiTheme="minorHAnsi" w:hAnsiTheme="minorHAnsi" w:cstheme="minorHAnsi"/>
                <w:sz w:val="22"/>
                <w:szCs w:val="22"/>
              </w:rPr>
              <w:t xml:space="preserve">the Audit Committee was required to prepare a report on its work undertaken during the previous year for presentation to the Corporation.  </w:t>
            </w:r>
          </w:p>
          <w:p w14:paraId="0AFE4610" w14:textId="77777777" w:rsidR="00B7162B" w:rsidRPr="00BF3AF5" w:rsidRDefault="00B7162B" w:rsidP="00EA4F3B">
            <w:pPr>
              <w:tabs>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The report had been circulated to members and included as required details of the Terms of Reference and Membership of the Committee; dates of meetings and schedule of attendance of members; information relating to the Internal Audit service and its work and a comment relating to the Regularity Auditors.</w:t>
            </w:r>
          </w:p>
          <w:p w14:paraId="57D28EA1" w14:textId="46582D46" w:rsidR="00B7162B" w:rsidRPr="00BF3AF5" w:rsidRDefault="00B7162B" w:rsidP="00EA4F3B">
            <w:pPr>
              <w:tabs>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Members confirmed that the report reflected the work the Committee had carried out in 202</w:t>
            </w:r>
            <w:r w:rsidR="002B72BF">
              <w:rPr>
                <w:rFonts w:asciiTheme="minorHAnsi" w:hAnsiTheme="minorHAnsi" w:cstheme="minorHAnsi"/>
                <w:sz w:val="22"/>
                <w:szCs w:val="22"/>
              </w:rPr>
              <w:t>4</w:t>
            </w:r>
            <w:r w:rsidRPr="00BF3AF5">
              <w:rPr>
                <w:rFonts w:asciiTheme="minorHAnsi" w:hAnsiTheme="minorHAnsi" w:cstheme="minorHAnsi"/>
                <w:sz w:val="22"/>
                <w:szCs w:val="22"/>
              </w:rPr>
              <w:t>/2</w:t>
            </w:r>
            <w:r w:rsidR="002B72BF">
              <w:rPr>
                <w:rFonts w:asciiTheme="minorHAnsi" w:hAnsiTheme="minorHAnsi" w:cstheme="minorHAnsi"/>
                <w:sz w:val="22"/>
                <w:szCs w:val="22"/>
              </w:rPr>
              <w:t>5</w:t>
            </w:r>
            <w:r w:rsidRPr="00BF3AF5">
              <w:rPr>
                <w:rFonts w:asciiTheme="minorHAnsi" w:hAnsiTheme="minorHAnsi" w:cstheme="minorHAnsi"/>
                <w:sz w:val="22"/>
                <w:szCs w:val="22"/>
              </w:rPr>
              <w:t xml:space="preserve"> and it had done so in accordance with its terms of reference.   </w:t>
            </w:r>
          </w:p>
          <w:p w14:paraId="43B6A6E1" w14:textId="27F421F7" w:rsidR="00375AAF" w:rsidRPr="00BF3AF5" w:rsidRDefault="00B7162B"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rPr>
              <w:t>It was RESOLVED that the Annual Report of the Audit Committee for 202</w:t>
            </w:r>
            <w:r w:rsidR="002B72BF">
              <w:rPr>
                <w:rFonts w:asciiTheme="minorHAnsi" w:hAnsiTheme="minorHAnsi" w:cstheme="minorHAnsi"/>
                <w:b/>
                <w:sz w:val="22"/>
                <w:szCs w:val="22"/>
              </w:rPr>
              <w:t>4</w:t>
            </w:r>
            <w:r w:rsidRPr="00BF3AF5">
              <w:rPr>
                <w:rFonts w:asciiTheme="minorHAnsi" w:hAnsiTheme="minorHAnsi" w:cstheme="minorHAnsi"/>
                <w:b/>
                <w:sz w:val="22"/>
                <w:szCs w:val="22"/>
              </w:rPr>
              <w:t>/2</w:t>
            </w:r>
            <w:r w:rsidR="002B72BF">
              <w:rPr>
                <w:rFonts w:asciiTheme="minorHAnsi" w:hAnsiTheme="minorHAnsi" w:cstheme="minorHAnsi"/>
                <w:b/>
                <w:sz w:val="22"/>
                <w:szCs w:val="22"/>
              </w:rPr>
              <w:t>5</w:t>
            </w:r>
            <w:r w:rsidRPr="00BF3AF5">
              <w:rPr>
                <w:rFonts w:asciiTheme="minorHAnsi" w:hAnsiTheme="minorHAnsi" w:cstheme="minorHAnsi"/>
                <w:b/>
                <w:sz w:val="22"/>
                <w:szCs w:val="22"/>
              </w:rPr>
              <w:t xml:space="preserve"> be recommended to the Corporation for approval.</w:t>
            </w:r>
          </w:p>
          <w:p w14:paraId="512CF142" w14:textId="77777777" w:rsidR="00375AAF" w:rsidRPr="00BF3AF5" w:rsidRDefault="00375AAF" w:rsidP="00EA4F3B">
            <w:pPr>
              <w:tabs>
                <w:tab w:val="left" w:pos="0"/>
                <w:tab w:val="left" w:pos="1985"/>
                <w:tab w:val="left" w:pos="5387"/>
              </w:tabs>
              <w:spacing w:line="276" w:lineRule="auto"/>
              <w:ind w:hanging="713"/>
              <w:rPr>
                <w:rFonts w:asciiTheme="minorHAnsi" w:hAnsiTheme="minorHAnsi" w:cstheme="minorHAnsi"/>
                <w:b/>
                <w:sz w:val="22"/>
                <w:szCs w:val="22"/>
              </w:rPr>
            </w:pPr>
          </w:p>
        </w:tc>
      </w:tr>
      <w:tr w:rsidR="002B72BF" w:rsidRPr="00581501" w14:paraId="5EAD1EEF" w14:textId="77777777" w:rsidTr="00230452">
        <w:tc>
          <w:tcPr>
            <w:tcW w:w="757" w:type="dxa"/>
            <w:tcBorders>
              <w:top w:val="nil"/>
              <w:left w:val="nil"/>
              <w:bottom w:val="nil"/>
              <w:right w:val="nil"/>
            </w:tcBorders>
          </w:tcPr>
          <w:p w14:paraId="51F8F146" w14:textId="77777777" w:rsidR="002B72BF" w:rsidRDefault="002B72BF"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564CE2FE" w14:textId="77777777" w:rsidR="002B72BF" w:rsidRPr="00BF3AF5" w:rsidRDefault="002B72BF" w:rsidP="00EA4F3B">
            <w:pPr>
              <w:tabs>
                <w:tab w:val="left" w:pos="709"/>
                <w:tab w:val="left" w:pos="1985"/>
                <w:tab w:val="left" w:pos="5387"/>
              </w:tabs>
              <w:ind w:left="709" w:hanging="709"/>
              <w:rPr>
                <w:rFonts w:asciiTheme="minorHAnsi" w:hAnsiTheme="minorHAnsi" w:cstheme="minorHAnsi"/>
                <w:b/>
                <w:sz w:val="22"/>
                <w:szCs w:val="22"/>
                <w:u w:val="single"/>
              </w:rPr>
            </w:pPr>
          </w:p>
        </w:tc>
      </w:tr>
      <w:tr w:rsidR="00375AAF" w:rsidRPr="00581501" w14:paraId="0C109A67" w14:textId="77777777" w:rsidTr="00FB3E2D">
        <w:trPr>
          <w:trHeight w:val="1502"/>
        </w:trPr>
        <w:tc>
          <w:tcPr>
            <w:tcW w:w="757" w:type="dxa"/>
            <w:tcBorders>
              <w:top w:val="nil"/>
              <w:left w:val="nil"/>
              <w:bottom w:val="nil"/>
              <w:right w:val="nil"/>
            </w:tcBorders>
          </w:tcPr>
          <w:p w14:paraId="0F75FA47" w14:textId="6DD44A34" w:rsidR="00375AAF" w:rsidRDefault="002B72BF"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15/</w:t>
            </w:r>
            <w:r w:rsidR="00375AAF">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3C0F2958" w14:textId="77777777" w:rsidR="00375AAF" w:rsidRPr="00BF3AF5" w:rsidRDefault="00375AAF" w:rsidP="00EA4F3B">
            <w:pPr>
              <w:tabs>
                <w:tab w:val="left" w:pos="709"/>
                <w:tab w:val="left" w:pos="1985"/>
                <w:tab w:val="left" w:pos="5387"/>
              </w:tabs>
              <w:spacing w:line="276" w:lineRule="auto"/>
              <w:ind w:left="709" w:hanging="709"/>
              <w:rPr>
                <w:rFonts w:asciiTheme="minorHAnsi" w:hAnsiTheme="minorHAnsi" w:cstheme="minorHAnsi"/>
                <w:b/>
                <w:sz w:val="22"/>
                <w:szCs w:val="22"/>
              </w:rPr>
            </w:pPr>
            <w:r w:rsidRPr="00BF3AF5">
              <w:rPr>
                <w:rFonts w:asciiTheme="minorHAnsi" w:hAnsiTheme="minorHAnsi" w:cstheme="minorHAnsi"/>
                <w:b/>
                <w:sz w:val="22"/>
                <w:szCs w:val="22"/>
                <w:u w:val="single"/>
              </w:rPr>
              <w:t>GMCA Compliance and Standards Audit</w:t>
            </w:r>
            <w:r w:rsidR="00A32D25" w:rsidRPr="00BF3AF5">
              <w:rPr>
                <w:rFonts w:asciiTheme="minorHAnsi" w:hAnsiTheme="minorHAnsi" w:cstheme="minorHAnsi"/>
                <w:b/>
                <w:sz w:val="22"/>
                <w:szCs w:val="22"/>
              </w:rPr>
              <w:t xml:space="preserve"> (Item 13)</w:t>
            </w:r>
          </w:p>
          <w:p w14:paraId="2CB1ED9C" w14:textId="77777777" w:rsidR="00A32D25" w:rsidRPr="00BF3AF5" w:rsidRDefault="00556546"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A copy of the</w:t>
            </w:r>
            <w:r w:rsidR="00EA4251" w:rsidRPr="00BF3AF5">
              <w:rPr>
                <w:rFonts w:asciiTheme="minorHAnsi" w:hAnsiTheme="minorHAnsi" w:cstheme="minorHAnsi"/>
                <w:sz w:val="22"/>
                <w:szCs w:val="22"/>
              </w:rPr>
              <w:t xml:space="preserve"> GMCA Compliance and Standards Audit had previously been circulated to members for information.  The FD reported the audit identified full compliance against the GMCA AEB funding and performance management rules.</w:t>
            </w:r>
          </w:p>
          <w:p w14:paraId="1DE24227" w14:textId="20F604CE" w:rsidR="00910C13" w:rsidRPr="00BF3AF5" w:rsidRDefault="00EA4251"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rPr>
              <w:t>It was RESOLVED that members received and approved the audit report as presented.</w:t>
            </w:r>
          </w:p>
        </w:tc>
      </w:tr>
      <w:tr w:rsidR="002B72BF" w:rsidRPr="00581501" w14:paraId="2CA262F9" w14:textId="77777777" w:rsidTr="00230452">
        <w:tc>
          <w:tcPr>
            <w:tcW w:w="757" w:type="dxa"/>
            <w:tcBorders>
              <w:top w:val="nil"/>
              <w:left w:val="nil"/>
              <w:bottom w:val="nil"/>
              <w:right w:val="nil"/>
            </w:tcBorders>
          </w:tcPr>
          <w:p w14:paraId="6AED0A3F" w14:textId="77777777" w:rsidR="002B72BF" w:rsidRDefault="002B72BF"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22AEF2B9" w14:textId="77777777" w:rsidR="002B72BF" w:rsidRPr="00BF3AF5" w:rsidRDefault="002B72BF" w:rsidP="00EA4F3B">
            <w:pPr>
              <w:tabs>
                <w:tab w:val="left" w:pos="709"/>
                <w:tab w:val="left" w:pos="1985"/>
                <w:tab w:val="left" w:pos="5387"/>
              </w:tabs>
              <w:ind w:left="709" w:hanging="709"/>
              <w:rPr>
                <w:rFonts w:asciiTheme="minorHAnsi" w:hAnsiTheme="minorHAnsi" w:cstheme="minorHAnsi"/>
                <w:b/>
                <w:sz w:val="22"/>
                <w:szCs w:val="22"/>
                <w:u w:val="single"/>
              </w:rPr>
            </w:pPr>
          </w:p>
        </w:tc>
      </w:tr>
      <w:tr w:rsidR="00FB3E2D" w:rsidRPr="00581501" w14:paraId="4E82AF03" w14:textId="77777777" w:rsidTr="00230452">
        <w:tc>
          <w:tcPr>
            <w:tcW w:w="757" w:type="dxa"/>
            <w:tcBorders>
              <w:top w:val="nil"/>
              <w:left w:val="nil"/>
              <w:bottom w:val="nil"/>
              <w:right w:val="nil"/>
            </w:tcBorders>
          </w:tcPr>
          <w:p w14:paraId="0FB726B6" w14:textId="38B16434" w:rsidR="00FB3E2D" w:rsidRDefault="00FB3E2D"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16/25</w:t>
            </w:r>
          </w:p>
        </w:tc>
        <w:tc>
          <w:tcPr>
            <w:tcW w:w="8865" w:type="dxa"/>
            <w:tcBorders>
              <w:top w:val="nil"/>
              <w:left w:val="nil"/>
              <w:bottom w:val="nil"/>
              <w:right w:val="nil"/>
            </w:tcBorders>
          </w:tcPr>
          <w:p w14:paraId="0680E8A0" w14:textId="43A31AC2" w:rsidR="00FB3E2D" w:rsidRDefault="00FB3E2D" w:rsidP="00FB3E2D">
            <w:pPr>
              <w:tabs>
                <w:tab w:val="left" w:pos="0"/>
                <w:tab w:val="left" w:pos="1985"/>
                <w:tab w:val="left" w:pos="5387"/>
              </w:tabs>
              <w:spacing w:line="276" w:lineRule="auto"/>
              <w:rPr>
                <w:rFonts w:asciiTheme="minorHAnsi" w:hAnsiTheme="minorHAnsi" w:cstheme="minorHAnsi"/>
                <w:b/>
                <w:sz w:val="22"/>
                <w:szCs w:val="22"/>
                <w:u w:val="single"/>
              </w:rPr>
            </w:pPr>
            <w:r w:rsidRPr="00D60287">
              <w:rPr>
                <w:rFonts w:asciiTheme="minorHAnsi" w:hAnsiTheme="minorHAnsi" w:cstheme="minorHAnsi"/>
                <w:b/>
                <w:sz w:val="22"/>
                <w:szCs w:val="22"/>
                <w:u w:val="single"/>
              </w:rPr>
              <w:t xml:space="preserve">Oldham College Teacher’s Pension Report </w:t>
            </w:r>
            <w:r>
              <w:rPr>
                <w:rFonts w:asciiTheme="minorHAnsi" w:hAnsiTheme="minorHAnsi" w:cstheme="minorHAnsi"/>
                <w:b/>
                <w:sz w:val="22"/>
                <w:szCs w:val="22"/>
                <w:u w:val="single"/>
              </w:rPr>
              <w:t xml:space="preserve">31 March 2025 </w:t>
            </w:r>
            <w:r w:rsidRPr="00D60287">
              <w:rPr>
                <w:rFonts w:asciiTheme="minorHAnsi" w:hAnsiTheme="minorHAnsi" w:cstheme="minorHAnsi"/>
                <w:b/>
                <w:sz w:val="22"/>
                <w:szCs w:val="22"/>
              </w:rPr>
              <w:t>(Item 1</w:t>
            </w:r>
            <w:r>
              <w:rPr>
                <w:rFonts w:asciiTheme="minorHAnsi" w:hAnsiTheme="minorHAnsi" w:cstheme="minorHAnsi"/>
                <w:b/>
                <w:sz w:val="22"/>
                <w:szCs w:val="22"/>
              </w:rPr>
              <w:t>4</w:t>
            </w:r>
            <w:r w:rsidRPr="00D60287">
              <w:rPr>
                <w:rFonts w:asciiTheme="minorHAnsi" w:hAnsiTheme="minorHAnsi" w:cstheme="minorHAnsi"/>
                <w:b/>
                <w:sz w:val="22"/>
                <w:szCs w:val="22"/>
              </w:rPr>
              <w:t>)</w:t>
            </w:r>
          </w:p>
          <w:p w14:paraId="1A68FE85" w14:textId="6CE5FCB4" w:rsidR="00FB3E2D" w:rsidRPr="00D60287" w:rsidRDefault="00FB3E2D" w:rsidP="00FB3E2D">
            <w:pPr>
              <w:tabs>
                <w:tab w:val="left" w:pos="0"/>
                <w:tab w:val="left" w:pos="1985"/>
                <w:tab w:val="left" w:pos="5387"/>
              </w:tabs>
              <w:spacing w:line="276" w:lineRule="auto"/>
              <w:rPr>
                <w:rFonts w:asciiTheme="minorHAnsi" w:hAnsiTheme="minorHAnsi" w:cstheme="minorHAnsi"/>
                <w:sz w:val="22"/>
                <w:szCs w:val="22"/>
              </w:rPr>
            </w:pPr>
            <w:r>
              <w:rPr>
                <w:rFonts w:asciiTheme="minorHAnsi" w:hAnsiTheme="minorHAnsi" w:cstheme="minorHAnsi"/>
                <w:sz w:val="22"/>
                <w:szCs w:val="22"/>
              </w:rPr>
              <w:t xml:space="preserve">Karen Musgrave </w:t>
            </w:r>
            <w:r w:rsidRPr="00D60287">
              <w:rPr>
                <w:rFonts w:asciiTheme="minorHAnsi" w:hAnsiTheme="minorHAnsi" w:cstheme="minorHAnsi"/>
                <w:sz w:val="22"/>
                <w:szCs w:val="22"/>
              </w:rPr>
              <w:t>of RSM presented the independent report in connection with Teachers’ Pensions end of year return for the period ending 31 March 202</w:t>
            </w:r>
            <w:r>
              <w:rPr>
                <w:rFonts w:asciiTheme="minorHAnsi" w:hAnsiTheme="minorHAnsi" w:cstheme="minorHAnsi"/>
                <w:sz w:val="22"/>
                <w:szCs w:val="22"/>
              </w:rPr>
              <w:t>5</w:t>
            </w:r>
            <w:r w:rsidRPr="00D60287">
              <w:rPr>
                <w:rFonts w:asciiTheme="minorHAnsi" w:hAnsiTheme="minorHAnsi" w:cstheme="minorHAnsi"/>
                <w:sz w:val="22"/>
                <w:szCs w:val="22"/>
              </w:rPr>
              <w:t xml:space="preserve">.  </w:t>
            </w:r>
            <w:r>
              <w:rPr>
                <w:rFonts w:asciiTheme="minorHAnsi" w:hAnsiTheme="minorHAnsi" w:cstheme="minorHAnsi"/>
                <w:sz w:val="22"/>
                <w:szCs w:val="22"/>
              </w:rPr>
              <w:t>KM</w:t>
            </w:r>
            <w:r w:rsidRPr="00D60287">
              <w:rPr>
                <w:rFonts w:asciiTheme="minorHAnsi" w:hAnsiTheme="minorHAnsi" w:cstheme="minorHAnsi"/>
                <w:sz w:val="22"/>
                <w:szCs w:val="22"/>
              </w:rPr>
              <w:t xml:space="preserve"> explained the content of the report in detail which members noted stating there were no significant findings to report.</w:t>
            </w:r>
          </w:p>
          <w:p w14:paraId="0054C127" w14:textId="48F8F73A" w:rsidR="00FB3E2D" w:rsidRPr="00BF3AF5" w:rsidRDefault="00FB3E2D" w:rsidP="00FB3E2D">
            <w:pPr>
              <w:tabs>
                <w:tab w:val="left" w:pos="709"/>
                <w:tab w:val="left" w:pos="1985"/>
                <w:tab w:val="left" w:pos="5387"/>
              </w:tabs>
              <w:ind w:left="709" w:hanging="709"/>
              <w:rPr>
                <w:rFonts w:asciiTheme="minorHAnsi" w:hAnsiTheme="minorHAnsi" w:cstheme="minorHAnsi"/>
                <w:b/>
                <w:sz w:val="22"/>
                <w:szCs w:val="22"/>
                <w:u w:val="single"/>
              </w:rPr>
            </w:pPr>
            <w:r w:rsidRPr="00D60287">
              <w:rPr>
                <w:rFonts w:asciiTheme="minorHAnsi" w:hAnsiTheme="minorHAnsi" w:cstheme="minorHAnsi"/>
                <w:b/>
                <w:sz w:val="22"/>
                <w:szCs w:val="22"/>
              </w:rPr>
              <w:t>It was RESOLVED that the report be received as presented.</w:t>
            </w:r>
          </w:p>
        </w:tc>
      </w:tr>
      <w:tr w:rsidR="002B72BF" w:rsidRPr="00581501" w14:paraId="110CDF70" w14:textId="77777777" w:rsidTr="00230452">
        <w:tc>
          <w:tcPr>
            <w:tcW w:w="757" w:type="dxa"/>
            <w:tcBorders>
              <w:top w:val="nil"/>
              <w:left w:val="nil"/>
              <w:bottom w:val="nil"/>
              <w:right w:val="nil"/>
            </w:tcBorders>
          </w:tcPr>
          <w:p w14:paraId="4C320659" w14:textId="77777777" w:rsidR="002B72BF" w:rsidRDefault="002B72BF"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62A5508" w14:textId="77777777" w:rsidR="002B72BF" w:rsidRPr="00BF3AF5" w:rsidRDefault="002B72BF" w:rsidP="00EA4F3B">
            <w:pPr>
              <w:tabs>
                <w:tab w:val="left" w:pos="709"/>
                <w:tab w:val="left" w:pos="1985"/>
                <w:tab w:val="left" w:pos="5387"/>
              </w:tabs>
              <w:ind w:left="709" w:hanging="709"/>
              <w:rPr>
                <w:rFonts w:asciiTheme="minorHAnsi" w:hAnsiTheme="minorHAnsi" w:cstheme="minorHAnsi"/>
                <w:b/>
                <w:sz w:val="22"/>
                <w:szCs w:val="22"/>
                <w:u w:val="single"/>
              </w:rPr>
            </w:pPr>
          </w:p>
        </w:tc>
      </w:tr>
      <w:tr w:rsidR="00FB3E2D" w:rsidRPr="00581501" w14:paraId="48608AA4" w14:textId="77777777" w:rsidTr="00230452">
        <w:tc>
          <w:tcPr>
            <w:tcW w:w="757" w:type="dxa"/>
            <w:tcBorders>
              <w:top w:val="nil"/>
              <w:left w:val="nil"/>
              <w:bottom w:val="nil"/>
              <w:right w:val="nil"/>
            </w:tcBorders>
          </w:tcPr>
          <w:p w14:paraId="17F512D5" w14:textId="3729B523" w:rsidR="00FB3E2D" w:rsidRDefault="00FB3E2D"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17/25</w:t>
            </w:r>
          </w:p>
        </w:tc>
        <w:tc>
          <w:tcPr>
            <w:tcW w:w="8865" w:type="dxa"/>
            <w:tcBorders>
              <w:top w:val="nil"/>
              <w:left w:val="nil"/>
              <w:bottom w:val="nil"/>
              <w:right w:val="nil"/>
            </w:tcBorders>
          </w:tcPr>
          <w:p w14:paraId="042C964F" w14:textId="5590BDC9" w:rsidR="00FB3E2D" w:rsidRPr="00A26062" w:rsidRDefault="00FB3E2D" w:rsidP="00FB3E2D">
            <w:pPr>
              <w:tabs>
                <w:tab w:val="left" w:pos="1985"/>
                <w:tab w:val="left" w:pos="5387"/>
              </w:tabs>
              <w:spacing w:line="276" w:lineRule="auto"/>
              <w:ind w:left="-10" w:firstLine="10"/>
              <w:rPr>
                <w:rFonts w:asciiTheme="minorHAnsi" w:hAnsiTheme="minorHAnsi" w:cstheme="minorHAnsi"/>
                <w:b/>
                <w:sz w:val="22"/>
                <w:szCs w:val="22"/>
              </w:rPr>
            </w:pPr>
            <w:r w:rsidRPr="00A26062">
              <w:rPr>
                <w:rFonts w:asciiTheme="minorHAnsi" w:hAnsiTheme="minorHAnsi" w:cstheme="minorHAnsi"/>
                <w:b/>
                <w:sz w:val="22"/>
                <w:szCs w:val="22"/>
                <w:u w:val="single"/>
              </w:rPr>
              <w:t>Turing Scheme –</w:t>
            </w:r>
            <w:r w:rsidR="00CA7E6E">
              <w:rPr>
                <w:rFonts w:asciiTheme="minorHAnsi" w:hAnsiTheme="minorHAnsi" w:cstheme="minorHAnsi"/>
                <w:b/>
                <w:sz w:val="22"/>
                <w:szCs w:val="22"/>
                <w:u w:val="single"/>
              </w:rPr>
              <w:t xml:space="preserve"> Grant Offer Letter Dated July 2024 </w:t>
            </w:r>
            <w:r w:rsidRPr="00A26062">
              <w:rPr>
                <w:rFonts w:asciiTheme="minorHAnsi" w:hAnsiTheme="minorHAnsi" w:cstheme="minorHAnsi"/>
                <w:b/>
                <w:sz w:val="22"/>
                <w:szCs w:val="22"/>
              </w:rPr>
              <w:t>(Item 1</w:t>
            </w:r>
            <w:r w:rsidR="00CA7E6E">
              <w:rPr>
                <w:rFonts w:asciiTheme="minorHAnsi" w:hAnsiTheme="minorHAnsi" w:cstheme="minorHAnsi"/>
                <w:b/>
                <w:sz w:val="22"/>
                <w:szCs w:val="22"/>
              </w:rPr>
              <w:t>5</w:t>
            </w:r>
            <w:r w:rsidRPr="00A26062">
              <w:rPr>
                <w:rFonts w:asciiTheme="minorHAnsi" w:hAnsiTheme="minorHAnsi" w:cstheme="minorHAnsi"/>
                <w:b/>
                <w:sz w:val="22"/>
                <w:szCs w:val="22"/>
              </w:rPr>
              <w:t>)</w:t>
            </w:r>
          </w:p>
          <w:p w14:paraId="0BE897C8" w14:textId="4173069B" w:rsidR="00FB3E2D" w:rsidRDefault="00CA7E6E" w:rsidP="00CA7E6E">
            <w:pPr>
              <w:tabs>
                <w:tab w:val="left" w:pos="1985"/>
                <w:tab w:val="left" w:pos="5387"/>
              </w:tabs>
              <w:spacing w:line="276" w:lineRule="auto"/>
              <w:rPr>
                <w:rFonts w:asciiTheme="minorHAnsi" w:hAnsiTheme="minorHAnsi" w:cstheme="minorHAnsi"/>
                <w:sz w:val="22"/>
                <w:szCs w:val="22"/>
              </w:rPr>
            </w:pPr>
            <w:r>
              <w:rPr>
                <w:rFonts w:asciiTheme="minorHAnsi" w:hAnsiTheme="minorHAnsi" w:cstheme="minorHAnsi"/>
                <w:sz w:val="22"/>
                <w:szCs w:val="22"/>
              </w:rPr>
              <w:t>Karen Musgrave</w:t>
            </w:r>
            <w:r w:rsidR="00FB3E2D" w:rsidRPr="00A26062">
              <w:rPr>
                <w:rFonts w:asciiTheme="minorHAnsi" w:hAnsiTheme="minorHAnsi" w:cstheme="minorHAnsi"/>
                <w:sz w:val="22"/>
                <w:szCs w:val="22"/>
              </w:rPr>
              <w:t xml:space="preserve"> of RSM reported the above audit had been completed</w:t>
            </w:r>
            <w:r>
              <w:rPr>
                <w:rFonts w:asciiTheme="minorHAnsi" w:hAnsiTheme="minorHAnsi" w:cstheme="minorHAnsi"/>
                <w:sz w:val="22"/>
                <w:szCs w:val="22"/>
              </w:rPr>
              <w:t xml:space="preserve"> in accordance with the terms of engagement letter dated 15 April 2025</w:t>
            </w:r>
            <w:r w:rsidR="00FB3E2D" w:rsidRPr="00A26062">
              <w:rPr>
                <w:rFonts w:asciiTheme="minorHAnsi" w:hAnsiTheme="minorHAnsi" w:cstheme="minorHAnsi"/>
                <w:sz w:val="22"/>
                <w:szCs w:val="22"/>
              </w:rPr>
              <w:t xml:space="preserve"> and concluded the certified grant claims had been correctly prepared.  </w:t>
            </w:r>
            <w:r>
              <w:rPr>
                <w:rFonts w:asciiTheme="minorHAnsi" w:hAnsiTheme="minorHAnsi" w:cstheme="minorHAnsi"/>
                <w:sz w:val="22"/>
                <w:szCs w:val="22"/>
              </w:rPr>
              <w:t>Sh</w:t>
            </w:r>
            <w:r w:rsidR="00FB3E2D" w:rsidRPr="00A26062">
              <w:rPr>
                <w:rFonts w:asciiTheme="minorHAnsi" w:hAnsiTheme="minorHAnsi" w:cstheme="minorHAnsi"/>
                <w:sz w:val="22"/>
                <w:szCs w:val="22"/>
              </w:rPr>
              <w:t>e advised the audit findings reported that Reasonable assurance had been obtained that the College had complied with the terms and conditions of the Grant Funding Agreement</w:t>
            </w:r>
            <w:r>
              <w:rPr>
                <w:rFonts w:asciiTheme="minorHAnsi" w:hAnsiTheme="minorHAnsi" w:cstheme="minorHAnsi"/>
                <w:sz w:val="22"/>
                <w:szCs w:val="22"/>
              </w:rPr>
              <w:t>.</w:t>
            </w:r>
          </w:p>
          <w:p w14:paraId="2FE03BBD" w14:textId="52B1D358" w:rsidR="00CA7E6E" w:rsidRPr="00BF3AF5" w:rsidRDefault="00CA7E6E" w:rsidP="00CA7E6E">
            <w:pPr>
              <w:tabs>
                <w:tab w:val="left" w:pos="1985"/>
                <w:tab w:val="left" w:pos="5387"/>
              </w:tabs>
              <w:spacing w:line="276" w:lineRule="auto"/>
              <w:rPr>
                <w:rFonts w:asciiTheme="minorHAnsi" w:hAnsiTheme="minorHAnsi" w:cstheme="minorHAnsi"/>
                <w:b/>
                <w:sz w:val="22"/>
                <w:szCs w:val="22"/>
                <w:u w:val="single"/>
              </w:rPr>
            </w:pPr>
            <w:r w:rsidRPr="00D60287">
              <w:rPr>
                <w:rFonts w:asciiTheme="minorHAnsi" w:hAnsiTheme="minorHAnsi" w:cstheme="minorHAnsi"/>
                <w:b/>
                <w:sz w:val="22"/>
                <w:szCs w:val="22"/>
              </w:rPr>
              <w:t>It was RESOLVED that the report be received as presented.</w:t>
            </w:r>
          </w:p>
        </w:tc>
      </w:tr>
      <w:tr w:rsidR="00FB3E2D" w:rsidRPr="00581501" w14:paraId="601D1CB4" w14:textId="77777777" w:rsidTr="00230452">
        <w:tc>
          <w:tcPr>
            <w:tcW w:w="757" w:type="dxa"/>
            <w:tcBorders>
              <w:top w:val="nil"/>
              <w:left w:val="nil"/>
              <w:bottom w:val="nil"/>
              <w:right w:val="nil"/>
            </w:tcBorders>
          </w:tcPr>
          <w:p w14:paraId="7DF9C779" w14:textId="77777777" w:rsidR="00FB3E2D" w:rsidRDefault="00FB3E2D"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266782C" w14:textId="77777777" w:rsidR="00FB3E2D" w:rsidRPr="00BF3AF5" w:rsidRDefault="00FB3E2D" w:rsidP="00EA4F3B">
            <w:pPr>
              <w:tabs>
                <w:tab w:val="left" w:pos="709"/>
                <w:tab w:val="left" w:pos="1985"/>
                <w:tab w:val="left" w:pos="5387"/>
              </w:tabs>
              <w:ind w:left="709" w:hanging="709"/>
              <w:rPr>
                <w:rFonts w:asciiTheme="minorHAnsi" w:hAnsiTheme="minorHAnsi" w:cstheme="minorHAnsi"/>
                <w:b/>
                <w:sz w:val="22"/>
                <w:szCs w:val="22"/>
                <w:u w:val="single"/>
              </w:rPr>
            </w:pPr>
          </w:p>
        </w:tc>
      </w:tr>
      <w:tr w:rsidR="0059079A" w:rsidRPr="00581501" w14:paraId="08F865CE" w14:textId="77777777" w:rsidTr="00230452">
        <w:tc>
          <w:tcPr>
            <w:tcW w:w="757" w:type="dxa"/>
            <w:tcBorders>
              <w:top w:val="nil"/>
              <w:left w:val="nil"/>
              <w:bottom w:val="nil"/>
              <w:right w:val="nil"/>
            </w:tcBorders>
          </w:tcPr>
          <w:p w14:paraId="78C62E0A" w14:textId="6D8AFBDF" w:rsidR="0059079A" w:rsidRDefault="0059079A"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18/25</w:t>
            </w:r>
          </w:p>
        </w:tc>
        <w:tc>
          <w:tcPr>
            <w:tcW w:w="8865" w:type="dxa"/>
            <w:tcBorders>
              <w:top w:val="nil"/>
              <w:left w:val="nil"/>
              <w:bottom w:val="nil"/>
              <w:right w:val="nil"/>
            </w:tcBorders>
          </w:tcPr>
          <w:p w14:paraId="4007BAB3" w14:textId="77777777" w:rsidR="0059079A" w:rsidRDefault="00567744" w:rsidP="00EA4F3B">
            <w:pPr>
              <w:tabs>
                <w:tab w:val="left" w:pos="709"/>
                <w:tab w:val="left" w:pos="1985"/>
                <w:tab w:val="left" w:pos="5387"/>
              </w:tabs>
              <w:ind w:left="709" w:hanging="709"/>
              <w:rPr>
                <w:rFonts w:asciiTheme="minorHAnsi" w:hAnsiTheme="minorHAnsi" w:cstheme="minorHAnsi"/>
                <w:b/>
                <w:sz w:val="22"/>
                <w:szCs w:val="22"/>
              </w:rPr>
            </w:pPr>
            <w:r>
              <w:rPr>
                <w:rFonts w:asciiTheme="minorHAnsi" w:hAnsiTheme="minorHAnsi" w:cstheme="minorHAnsi"/>
                <w:b/>
                <w:sz w:val="22"/>
                <w:szCs w:val="22"/>
                <w:u w:val="single"/>
              </w:rPr>
              <w:t xml:space="preserve">PGCE/ITE Audit </w:t>
            </w:r>
            <w:r w:rsidRPr="00567744">
              <w:rPr>
                <w:rFonts w:asciiTheme="minorHAnsi" w:hAnsiTheme="minorHAnsi" w:cstheme="minorHAnsi"/>
                <w:b/>
                <w:sz w:val="22"/>
                <w:szCs w:val="22"/>
              </w:rPr>
              <w:t>(Item 16)</w:t>
            </w:r>
          </w:p>
          <w:p w14:paraId="65E12294" w14:textId="414215F5" w:rsidR="00567744" w:rsidRPr="00567744" w:rsidRDefault="00567744" w:rsidP="00EA4F3B">
            <w:pPr>
              <w:tabs>
                <w:tab w:val="left" w:pos="709"/>
                <w:tab w:val="left" w:pos="1985"/>
                <w:tab w:val="left" w:pos="5387"/>
              </w:tabs>
              <w:ind w:left="709" w:hanging="709"/>
              <w:rPr>
                <w:rFonts w:asciiTheme="minorHAnsi" w:hAnsiTheme="minorHAnsi" w:cstheme="minorHAnsi"/>
                <w:bCs/>
                <w:sz w:val="22"/>
                <w:szCs w:val="22"/>
              </w:rPr>
            </w:pPr>
            <w:r w:rsidRPr="00567744">
              <w:rPr>
                <w:rFonts w:asciiTheme="minorHAnsi" w:hAnsiTheme="minorHAnsi" w:cstheme="minorHAnsi"/>
                <w:bCs/>
                <w:sz w:val="22"/>
                <w:szCs w:val="22"/>
              </w:rPr>
              <w:t>Deferred to the next meeting</w:t>
            </w:r>
          </w:p>
        </w:tc>
      </w:tr>
      <w:tr w:rsidR="0059079A" w:rsidRPr="00581501" w14:paraId="1BB4C857" w14:textId="77777777" w:rsidTr="00230452">
        <w:tc>
          <w:tcPr>
            <w:tcW w:w="757" w:type="dxa"/>
            <w:tcBorders>
              <w:top w:val="nil"/>
              <w:left w:val="nil"/>
              <w:bottom w:val="nil"/>
              <w:right w:val="nil"/>
            </w:tcBorders>
          </w:tcPr>
          <w:p w14:paraId="7EBAC6FB" w14:textId="77777777" w:rsidR="0059079A" w:rsidRDefault="0059079A"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5E7077E7" w14:textId="77777777" w:rsidR="0059079A" w:rsidRPr="00BF3AF5" w:rsidRDefault="0059079A" w:rsidP="00EA4F3B">
            <w:pPr>
              <w:tabs>
                <w:tab w:val="left" w:pos="709"/>
                <w:tab w:val="left" w:pos="1985"/>
                <w:tab w:val="left" w:pos="5387"/>
              </w:tabs>
              <w:ind w:left="709" w:hanging="709"/>
              <w:rPr>
                <w:rFonts w:asciiTheme="minorHAnsi" w:hAnsiTheme="minorHAnsi" w:cstheme="minorHAnsi"/>
                <w:b/>
                <w:sz w:val="22"/>
                <w:szCs w:val="22"/>
                <w:u w:val="single"/>
              </w:rPr>
            </w:pPr>
          </w:p>
        </w:tc>
      </w:tr>
      <w:tr w:rsidR="00910C13" w:rsidRPr="00581501" w14:paraId="5CB8E8DF" w14:textId="77777777" w:rsidTr="00230452">
        <w:tc>
          <w:tcPr>
            <w:tcW w:w="757" w:type="dxa"/>
            <w:tcBorders>
              <w:top w:val="nil"/>
              <w:left w:val="nil"/>
              <w:bottom w:val="nil"/>
              <w:right w:val="nil"/>
            </w:tcBorders>
          </w:tcPr>
          <w:p w14:paraId="740018CA" w14:textId="3AF34D7A" w:rsidR="00910C13" w:rsidRDefault="00567744"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19</w:t>
            </w:r>
            <w:r w:rsidR="00910C13">
              <w:rPr>
                <w:rFonts w:asciiTheme="minorHAnsi" w:hAnsiTheme="minorHAnsi" w:cstheme="minorHAnsi"/>
                <w:b/>
                <w:sz w:val="22"/>
                <w:szCs w:val="22"/>
              </w:rPr>
              <w:t>/</w:t>
            </w:r>
            <w:r>
              <w:rPr>
                <w:rFonts w:asciiTheme="minorHAnsi" w:hAnsiTheme="minorHAnsi" w:cstheme="minorHAnsi"/>
                <w:b/>
                <w:sz w:val="22"/>
                <w:szCs w:val="22"/>
              </w:rPr>
              <w:t>25</w:t>
            </w:r>
          </w:p>
        </w:tc>
        <w:tc>
          <w:tcPr>
            <w:tcW w:w="8865" w:type="dxa"/>
            <w:tcBorders>
              <w:top w:val="nil"/>
              <w:left w:val="nil"/>
              <w:bottom w:val="nil"/>
              <w:right w:val="nil"/>
            </w:tcBorders>
          </w:tcPr>
          <w:p w14:paraId="42C3E023" w14:textId="79F99BC2" w:rsidR="001003DA" w:rsidRPr="00BF3AF5" w:rsidRDefault="001003DA" w:rsidP="00EA4F3B">
            <w:pPr>
              <w:tabs>
                <w:tab w:val="left" w:pos="709"/>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 xml:space="preserve">Audit Rolling Recommendation Tracking Tool </w:t>
            </w:r>
            <w:r w:rsidRPr="00BF3AF5">
              <w:rPr>
                <w:rFonts w:asciiTheme="minorHAnsi" w:hAnsiTheme="minorHAnsi" w:cstheme="minorHAnsi"/>
                <w:b/>
                <w:sz w:val="22"/>
                <w:szCs w:val="22"/>
              </w:rPr>
              <w:t>(Item 1</w:t>
            </w:r>
            <w:r w:rsidR="00567744">
              <w:rPr>
                <w:rFonts w:asciiTheme="minorHAnsi" w:hAnsiTheme="minorHAnsi" w:cstheme="minorHAnsi"/>
                <w:b/>
                <w:sz w:val="22"/>
                <w:szCs w:val="22"/>
              </w:rPr>
              <w:t>8</w:t>
            </w:r>
            <w:r w:rsidRPr="00BF3AF5">
              <w:rPr>
                <w:rFonts w:asciiTheme="minorHAnsi" w:hAnsiTheme="minorHAnsi" w:cstheme="minorHAnsi"/>
                <w:b/>
                <w:sz w:val="22"/>
                <w:szCs w:val="22"/>
              </w:rPr>
              <w:t>)</w:t>
            </w:r>
          </w:p>
          <w:p w14:paraId="6F7A8823" w14:textId="77777777" w:rsidR="001003DA" w:rsidRPr="00BF3AF5" w:rsidRDefault="001003DA" w:rsidP="00EA4F3B">
            <w:pPr>
              <w:spacing w:line="276" w:lineRule="auto"/>
              <w:ind w:hanging="9"/>
              <w:contextualSpacing/>
              <w:rPr>
                <w:rFonts w:asciiTheme="minorHAnsi" w:eastAsia="Times New Roman" w:hAnsiTheme="minorHAnsi" w:cstheme="minorHAnsi"/>
                <w:sz w:val="22"/>
                <w:szCs w:val="22"/>
                <w:lang w:eastAsia="en-GB"/>
              </w:rPr>
            </w:pPr>
            <w:r w:rsidRPr="00BF3AF5">
              <w:rPr>
                <w:rFonts w:asciiTheme="minorHAnsi" w:eastAsia="Times New Roman" w:hAnsiTheme="minorHAnsi" w:cstheme="minorHAnsi"/>
                <w:sz w:val="22"/>
                <w:szCs w:val="22"/>
                <w:lang w:eastAsia="en-GB"/>
              </w:rPr>
              <w:t>A copy of the Audit Rolling Recommendation Tracking Tool had</w:t>
            </w:r>
            <w:r w:rsidRPr="00BF3AF5">
              <w:rPr>
                <w:rFonts w:asciiTheme="minorHAnsi" w:eastAsia="Times New Roman" w:hAnsiTheme="minorHAnsi" w:cstheme="minorHAnsi"/>
                <w:b/>
                <w:sz w:val="22"/>
                <w:szCs w:val="22"/>
                <w:lang w:eastAsia="en-GB"/>
              </w:rPr>
              <w:t xml:space="preserve"> </w:t>
            </w:r>
            <w:r w:rsidRPr="00BF3AF5">
              <w:rPr>
                <w:rFonts w:asciiTheme="minorHAnsi" w:eastAsia="Times New Roman" w:hAnsiTheme="minorHAnsi" w:cstheme="minorHAnsi"/>
                <w:sz w:val="22"/>
                <w:szCs w:val="22"/>
                <w:lang w:eastAsia="en-GB"/>
              </w:rPr>
              <w:t xml:space="preserve">been prepared by the Finance Director and previously circulated to members for consideration.  </w:t>
            </w:r>
          </w:p>
          <w:p w14:paraId="4AC5965C" w14:textId="77777777" w:rsidR="001003DA" w:rsidRPr="00BF3AF5" w:rsidRDefault="001003DA" w:rsidP="00EA4F3B">
            <w:pPr>
              <w:spacing w:line="276" w:lineRule="auto"/>
              <w:ind w:hanging="142"/>
              <w:contextualSpacing/>
              <w:rPr>
                <w:rFonts w:asciiTheme="minorHAnsi" w:eastAsia="Times New Roman" w:hAnsiTheme="minorHAnsi" w:cstheme="minorHAnsi"/>
                <w:sz w:val="22"/>
                <w:szCs w:val="22"/>
                <w:lang w:eastAsia="en-GB"/>
              </w:rPr>
            </w:pPr>
            <w:r w:rsidRPr="00BF3AF5">
              <w:rPr>
                <w:rFonts w:asciiTheme="minorHAnsi" w:eastAsia="Times New Roman" w:hAnsiTheme="minorHAnsi" w:cstheme="minorHAnsi"/>
                <w:sz w:val="22"/>
                <w:szCs w:val="22"/>
                <w:lang w:eastAsia="en-GB"/>
              </w:rPr>
              <w:tab/>
              <w:t xml:space="preserve">The Finance Director reported that the tracking system had been developed based on the RAG rated system of reporting and included all recommendations taken from the Internal Audit assignment reports that required implementation by the College.  </w:t>
            </w:r>
          </w:p>
          <w:p w14:paraId="3DEE576E" w14:textId="7B9CF1B2" w:rsidR="00567744" w:rsidRDefault="001003DA" w:rsidP="00567744">
            <w:pPr>
              <w:spacing w:line="276" w:lineRule="auto"/>
              <w:ind w:hanging="4"/>
              <w:contextualSpacing/>
              <w:rPr>
                <w:rFonts w:asciiTheme="minorHAnsi" w:eastAsia="Times New Roman" w:hAnsiTheme="minorHAnsi" w:cstheme="minorHAnsi"/>
                <w:sz w:val="22"/>
                <w:szCs w:val="22"/>
                <w:lang w:eastAsia="en-GB"/>
              </w:rPr>
            </w:pPr>
            <w:r w:rsidRPr="00BF3AF5">
              <w:rPr>
                <w:rFonts w:asciiTheme="minorHAnsi" w:eastAsia="Times New Roman" w:hAnsiTheme="minorHAnsi" w:cstheme="minorHAnsi"/>
                <w:sz w:val="22"/>
                <w:szCs w:val="22"/>
                <w:lang w:eastAsia="en-GB"/>
              </w:rPr>
              <w:t xml:space="preserve">The Finance Director gave an update on outstanding actions and provided assurance that the remaining outstanding actions would be progressed in a timely manner.  </w:t>
            </w:r>
          </w:p>
          <w:p w14:paraId="4EF1440E" w14:textId="7CF5DA3A" w:rsidR="00567744" w:rsidRDefault="00567744" w:rsidP="00567744">
            <w:pPr>
              <w:spacing w:line="276" w:lineRule="auto"/>
              <w:ind w:hanging="4"/>
              <w:contextualSpacing/>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Members noted the report and the progress achieved since the previous meeting.</w:t>
            </w:r>
          </w:p>
          <w:p w14:paraId="689FFCFA" w14:textId="00C26D78" w:rsidR="00910C13" w:rsidRPr="00BF3AF5" w:rsidRDefault="001003DA" w:rsidP="00567744">
            <w:pPr>
              <w:spacing w:line="276" w:lineRule="auto"/>
              <w:ind w:hanging="4"/>
              <w:contextualSpacing/>
              <w:rPr>
                <w:rFonts w:asciiTheme="minorHAnsi" w:hAnsiTheme="minorHAnsi" w:cstheme="minorHAnsi"/>
                <w:b/>
                <w:sz w:val="22"/>
                <w:szCs w:val="22"/>
                <w:u w:val="single"/>
              </w:rPr>
            </w:pPr>
            <w:r w:rsidRPr="00BF3AF5">
              <w:rPr>
                <w:rFonts w:asciiTheme="minorHAnsi" w:eastAsia="Times New Roman" w:hAnsiTheme="minorHAnsi" w:cstheme="minorHAnsi"/>
                <w:b/>
                <w:sz w:val="22"/>
                <w:szCs w:val="22"/>
                <w:lang w:eastAsia="en-GB"/>
              </w:rPr>
              <w:t>It was RESOLVED that members noted the report and progress achieved</w:t>
            </w:r>
            <w:r w:rsidR="009D19E2" w:rsidRPr="00BF3AF5">
              <w:rPr>
                <w:rFonts w:asciiTheme="minorHAnsi" w:eastAsia="Times New Roman" w:hAnsiTheme="minorHAnsi" w:cstheme="minorHAnsi"/>
                <w:b/>
                <w:sz w:val="22"/>
                <w:szCs w:val="22"/>
                <w:lang w:eastAsia="en-GB"/>
              </w:rPr>
              <w:t>.</w:t>
            </w:r>
          </w:p>
        </w:tc>
      </w:tr>
      <w:tr w:rsidR="003D33F2" w:rsidRPr="00581501" w14:paraId="770FA3F3" w14:textId="77777777" w:rsidTr="00230452">
        <w:tc>
          <w:tcPr>
            <w:tcW w:w="757" w:type="dxa"/>
            <w:tcBorders>
              <w:top w:val="nil"/>
              <w:left w:val="nil"/>
              <w:bottom w:val="nil"/>
              <w:right w:val="nil"/>
            </w:tcBorders>
          </w:tcPr>
          <w:p w14:paraId="3CCA9BFD" w14:textId="77777777" w:rsidR="003D33F2" w:rsidRDefault="003D33F2"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3CEFEBE" w14:textId="77777777" w:rsidR="003D33F2" w:rsidRPr="00BF3AF5" w:rsidRDefault="003D33F2" w:rsidP="00EA4F3B">
            <w:pPr>
              <w:tabs>
                <w:tab w:val="left" w:pos="709"/>
                <w:tab w:val="left" w:pos="1985"/>
                <w:tab w:val="left" w:pos="5387"/>
              </w:tabs>
              <w:spacing w:line="276" w:lineRule="auto"/>
              <w:rPr>
                <w:rFonts w:asciiTheme="minorHAnsi" w:hAnsiTheme="minorHAnsi" w:cstheme="minorHAnsi"/>
                <w:b/>
                <w:sz w:val="22"/>
                <w:szCs w:val="22"/>
                <w:u w:val="single"/>
              </w:rPr>
            </w:pPr>
          </w:p>
        </w:tc>
      </w:tr>
      <w:tr w:rsidR="003D33F2" w:rsidRPr="00581501" w14:paraId="7001D3E6" w14:textId="77777777" w:rsidTr="00230452">
        <w:tc>
          <w:tcPr>
            <w:tcW w:w="757" w:type="dxa"/>
            <w:tcBorders>
              <w:top w:val="nil"/>
              <w:left w:val="nil"/>
              <w:bottom w:val="nil"/>
              <w:right w:val="nil"/>
            </w:tcBorders>
          </w:tcPr>
          <w:p w14:paraId="2E1194D1" w14:textId="7BE79618" w:rsidR="003D33F2" w:rsidRDefault="00567744"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20</w:t>
            </w:r>
            <w:r w:rsidR="003D33F2">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7386F35C" w14:textId="79059201" w:rsidR="003D33F2" w:rsidRPr="00BF3AF5" w:rsidRDefault="003D33F2" w:rsidP="00EA4F3B">
            <w:pPr>
              <w:tabs>
                <w:tab w:val="left" w:pos="709"/>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Audit Committee Self-Assessment Effectiveness Review 202</w:t>
            </w:r>
            <w:r w:rsidR="00567744">
              <w:rPr>
                <w:rFonts w:asciiTheme="minorHAnsi" w:hAnsiTheme="minorHAnsi" w:cstheme="minorHAnsi"/>
                <w:b/>
                <w:sz w:val="22"/>
                <w:szCs w:val="22"/>
                <w:u w:val="single"/>
              </w:rPr>
              <w:t>4/25</w:t>
            </w:r>
            <w:r w:rsidRPr="00BF3AF5">
              <w:rPr>
                <w:rFonts w:asciiTheme="minorHAnsi" w:hAnsiTheme="minorHAnsi" w:cstheme="minorHAnsi"/>
                <w:b/>
                <w:sz w:val="22"/>
                <w:szCs w:val="22"/>
                <w:u w:val="single"/>
              </w:rPr>
              <w:t xml:space="preserve"> </w:t>
            </w:r>
            <w:r w:rsidRPr="00BF3AF5">
              <w:rPr>
                <w:rFonts w:asciiTheme="minorHAnsi" w:hAnsiTheme="minorHAnsi" w:cstheme="minorHAnsi"/>
                <w:b/>
                <w:sz w:val="22"/>
                <w:szCs w:val="22"/>
              </w:rPr>
              <w:t xml:space="preserve">(Item </w:t>
            </w:r>
            <w:r w:rsidR="00567744">
              <w:rPr>
                <w:rFonts w:asciiTheme="minorHAnsi" w:hAnsiTheme="minorHAnsi" w:cstheme="minorHAnsi"/>
                <w:b/>
                <w:sz w:val="22"/>
                <w:szCs w:val="22"/>
              </w:rPr>
              <w:t>19</w:t>
            </w:r>
            <w:r w:rsidRPr="00BF3AF5">
              <w:rPr>
                <w:rFonts w:asciiTheme="minorHAnsi" w:hAnsiTheme="minorHAnsi" w:cstheme="minorHAnsi"/>
                <w:b/>
                <w:sz w:val="22"/>
                <w:szCs w:val="22"/>
              </w:rPr>
              <w:t>)</w:t>
            </w:r>
          </w:p>
          <w:p w14:paraId="4268F815" w14:textId="54B29689" w:rsidR="00567744" w:rsidRDefault="00FE61F4" w:rsidP="00567744">
            <w:pPr>
              <w:tabs>
                <w:tab w:val="left" w:pos="709"/>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A copy of the Self-Assessment and Effectiveness questionnaire had been previously sent to members of the Audit Committee and the Clerk reported the findings.  It was agreed that an ongoing priority was to </w:t>
            </w:r>
            <w:r w:rsidR="00567744">
              <w:rPr>
                <w:rFonts w:asciiTheme="minorHAnsi" w:hAnsiTheme="minorHAnsi" w:cstheme="minorHAnsi"/>
                <w:sz w:val="22"/>
                <w:szCs w:val="22"/>
              </w:rPr>
              <w:t xml:space="preserve">develop the members </w:t>
            </w:r>
            <w:r w:rsidRPr="00BF3AF5">
              <w:rPr>
                <w:rFonts w:asciiTheme="minorHAnsi" w:hAnsiTheme="minorHAnsi" w:cstheme="minorHAnsi"/>
                <w:sz w:val="22"/>
                <w:szCs w:val="22"/>
              </w:rPr>
              <w:t>of the Committee</w:t>
            </w:r>
            <w:r w:rsidR="00567744">
              <w:rPr>
                <w:rFonts w:asciiTheme="minorHAnsi" w:hAnsiTheme="minorHAnsi" w:cstheme="minorHAnsi"/>
                <w:sz w:val="22"/>
                <w:szCs w:val="22"/>
              </w:rPr>
              <w:t xml:space="preserve"> with training opportunities being made available </w:t>
            </w:r>
            <w:r w:rsidR="00B32BEB">
              <w:rPr>
                <w:rFonts w:asciiTheme="minorHAnsi" w:hAnsiTheme="minorHAnsi" w:cstheme="minorHAnsi"/>
                <w:sz w:val="22"/>
                <w:szCs w:val="22"/>
              </w:rPr>
              <w:t xml:space="preserve">that would enhance </w:t>
            </w:r>
            <w:proofErr w:type="gramStart"/>
            <w:r w:rsidR="00B32BEB">
              <w:rPr>
                <w:rFonts w:asciiTheme="minorHAnsi" w:hAnsiTheme="minorHAnsi" w:cstheme="minorHAnsi"/>
                <w:sz w:val="22"/>
                <w:szCs w:val="22"/>
              </w:rPr>
              <w:t>governors</w:t>
            </w:r>
            <w:proofErr w:type="gramEnd"/>
            <w:r w:rsidR="00B32BEB">
              <w:rPr>
                <w:rFonts w:asciiTheme="minorHAnsi" w:hAnsiTheme="minorHAnsi" w:cstheme="minorHAnsi"/>
                <w:sz w:val="22"/>
                <w:szCs w:val="22"/>
              </w:rPr>
              <w:t xml:space="preserve"> skills and knowledge and enable them to participate fully in the meetings.</w:t>
            </w:r>
            <w:r w:rsidRPr="00BF3AF5">
              <w:rPr>
                <w:rFonts w:asciiTheme="minorHAnsi" w:hAnsiTheme="minorHAnsi" w:cstheme="minorHAnsi"/>
                <w:sz w:val="22"/>
                <w:szCs w:val="22"/>
              </w:rPr>
              <w:t xml:space="preserve"> </w:t>
            </w:r>
          </w:p>
          <w:p w14:paraId="0E3A5CAB" w14:textId="6B0F3B75" w:rsidR="003D33F2" w:rsidRPr="00BF3AF5" w:rsidRDefault="00FE61F4" w:rsidP="00567744">
            <w:pPr>
              <w:tabs>
                <w:tab w:val="left" w:pos="709"/>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rPr>
              <w:t>It was RESOLVED that members noted the report as presented.</w:t>
            </w:r>
          </w:p>
        </w:tc>
      </w:tr>
      <w:tr w:rsidR="009D762E" w:rsidRPr="00581501" w14:paraId="78CC4868" w14:textId="77777777" w:rsidTr="00230452">
        <w:tc>
          <w:tcPr>
            <w:tcW w:w="757" w:type="dxa"/>
            <w:tcBorders>
              <w:top w:val="nil"/>
              <w:left w:val="nil"/>
              <w:bottom w:val="nil"/>
              <w:right w:val="nil"/>
            </w:tcBorders>
          </w:tcPr>
          <w:p w14:paraId="112B1F36" w14:textId="77777777" w:rsidR="009D762E" w:rsidRPr="00581501" w:rsidRDefault="009D762E"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E590973" w14:textId="77777777" w:rsidR="00834168" w:rsidRPr="00BF3AF5" w:rsidRDefault="00834168" w:rsidP="00EA4F3B">
            <w:pPr>
              <w:tabs>
                <w:tab w:val="left" w:pos="0"/>
                <w:tab w:val="left" w:pos="1985"/>
                <w:tab w:val="left" w:pos="5387"/>
              </w:tabs>
              <w:spacing w:line="276" w:lineRule="auto"/>
              <w:rPr>
                <w:rFonts w:asciiTheme="minorHAnsi" w:hAnsiTheme="minorHAnsi" w:cstheme="minorHAnsi"/>
                <w:b/>
                <w:sz w:val="22"/>
                <w:szCs w:val="22"/>
                <w:u w:val="single"/>
              </w:rPr>
            </w:pPr>
          </w:p>
        </w:tc>
      </w:tr>
      <w:tr w:rsidR="009B0C66" w:rsidRPr="00581501" w14:paraId="5B4C3114" w14:textId="77777777" w:rsidTr="00230452">
        <w:tc>
          <w:tcPr>
            <w:tcW w:w="757" w:type="dxa"/>
            <w:tcBorders>
              <w:top w:val="nil"/>
              <w:left w:val="nil"/>
              <w:bottom w:val="nil"/>
              <w:right w:val="nil"/>
            </w:tcBorders>
          </w:tcPr>
          <w:p w14:paraId="50D9B113" w14:textId="329FAAA3" w:rsidR="009B0C66" w:rsidRDefault="00B32BEB"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21</w:t>
            </w:r>
            <w:r w:rsidR="009B0C66">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4A6AF94C" w14:textId="77777777" w:rsidR="009B0C66" w:rsidRPr="00BF3AF5" w:rsidRDefault="009B0C66" w:rsidP="00EA4F3B">
            <w:pPr>
              <w:tabs>
                <w:tab w:val="left" w:pos="0"/>
                <w:tab w:val="left" w:pos="1985"/>
                <w:tab w:val="left" w:pos="5387"/>
              </w:tabs>
              <w:spacing w:line="276" w:lineRule="auto"/>
              <w:rPr>
                <w:rFonts w:asciiTheme="minorHAnsi" w:hAnsiTheme="minorHAnsi" w:cstheme="minorHAnsi"/>
                <w:b/>
                <w:sz w:val="22"/>
                <w:szCs w:val="22"/>
                <w:u w:val="single"/>
              </w:rPr>
            </w:pPr>
            <w:r w:rsidRPr="00BF3AF5">
              <w:rPr>
                <w:rFonts w:asciiTheme="minorHAnsi" w:hAnsiTheme="minorHAnsi" w:cstheme="minorHAnsi"/>
                <w:b/>
                <w:sz w:val="22"/>
                <w:szCs w:val="22"/>
                <w:u w:val="single"/>
              </w:rPr>
              <w:t>Policies for Approval</w:t>
            </w:r>
          </w:p>
          <w:p w14:paraId="04EAB8D2" w14:textId="63BCF74D" w:rsidR="009B0C66" w:rsidRPr="00BF3AF5" w:rsidRDefault="009B0C66"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 xml:space="preserve">Whistleblowing Policy and Procedure </w:t>
            </w:r>
            <w:r w:rsidRPr="00BF3AF5">
              <w:rPr>
                <w:rFonts w:asciiTheme="minorHAnsi" w:hAnsiTheme="minorHAnsi" w:cstheme="minorHAnsi"/>
                <w:b/>
                <w:sz w:val="22"/>
                <w:szCs w:val="22"/>
              </w:rPr>
              <w:t xml:space="preserve">(Item </w:t>
            </w:r>
            <w:r w:rsidR="00B32BEB">
              <w:rPr>
                <w:rFonts w:asciiTheme="minorHAnsi" w:hAnsiTheme="minorHAnsi" w:cstheme="minorHAnsi"/>
                <w:b/>
                <w:sz w:val="22"/>
                <w:szCs w:val="22"/>
              </w:rPr>
              <w:t>20.1</w:t>
            </w:r>
            <w:r w:rsidRPr="00BF3AF5">
              <w:rPr>
                <w:rFonts w:asciiTheme="minorHAnsi" w:hAnsiTheme="minorHAnsi" w:cstheme="minorHAnsi"/>
                <w:b/>
                <w:sz w:val="22"/>
                <w:szCs w:val="22"/>
              </w:rPr>
              <w:t>)</w:t>
            </w:r>
          </w:p>
          <w:p w14:paraId="3BC10C75" w14:textId="77777777" w:rsidR="009B0C66" w:rsidRPr="00BF3AF5" w:rsidRDefault="00E046CE"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A copy of the </w:t>
            </w:r>
            <w:r w:rsidR="00136D6C" w:rsidRPr="00BF3AF5">
              <w:rPr>
                <w:rFonts w:asciiTheme="minorHAnsi" w:hAnsiTheme="minorHAnsi" w:cstheme="minorHAnsi"/>
                <w:sz w:val="22"/>
                <w:szCs w:val="22"/>
              </w:rPr>
              <w:t>Whistleblowing Policy and Procedure had previously been circulated to members for consideration.  It was agreed no further changes were required and recommend the policy to Corporation for approval.</w:t>
            </w:r>
          </w:p>
          <w:p w14:paraId="7807B8DF" w14:textId="77777777" w:rsidR="00136D6C" w:rsidRPr="00BF3AF5" w:rsidRDefault="00136D6C" w:rsidP="00EA4F3B">
            <w:pPr>
              <w:tabs>
                <w:tab w:val="left" w:pos="0"/>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rPr>
              <w:t>It was RESOLVED that members recommended approval of the Whistleblowing Policy and Procedure to Corporation for approval.</w:t>
            </w:r>
          </w:p>
        </w:tc>
      </w:tr>
      <w:tr w:rsidR="009B0C66" w:rsidRPr="00581501" w14:paraId="7DA51C7E" w14:textId="77777777" w:rsidTr="00230452">
        <w:tc>
          <w:tcPr>
            <w:tcW w:w="757" w:type="dxa"/>
            <w:tcBorders>
              <w:top w:val="nil"/>
              <w:left w:val="nil"/>
              <w:bottom w:val="nil"/>
              <w:right w:val="nil"/>
            </w:tcBorders>
          </w:tcPr>
          <w:p w14:paraId="1503C607" w14:textId="77777777" w:rsidR="009B0C66" w:rsidRDefault="009B0C66"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CD0B463" w14:textId="77777777" w:rsidR="009B0C66" w:rsidRPr="00BF3AF5" w:rsidRDefault="009B0C66" w:rsidP="00EA4F3B">
            <w:pPr>
              <w:tabs>
                <w:tab w:val="left" w:pos="0"/>
              </w:tabs>
              <w:spacing w:line="276" w:lineRule="auto"/>
              <w:jc w:val="center"/>
              <w:rPr>
                <w:rFonts w:asciiTheme="minorHAnsi" w:hAnsiTheme="minorHAnsi" w:cstheme="minorHAnsi"/>
                <w:b/>
                <w:sz w:val="22"/>
                <w:szCs w:val="22"/>
                <w:u w:val="single"/>
              </w:rPr>
            </w:pPr>
          </w:p>
        </w:tc>
      </w:tr>
      <w:tr w:rsidR="00F17FE1" w:rsidRPr="00581501" w14:paraId="55B81804" w14:textId="77777777" w:rsidTr="00583BC1">
        <w:tc>
          <w:tcPr>
            <w:tcW w:w="757" w:type="dxa"/>
            <w:tcBorders>
              <w:top w:val="nil"/>
              <w:left w:val="nil"/>
              <w:bottom w:val="nil"/>
              <w:right w:val="nil"/>
            </w:tcBorders>
          </w:tcPr>
          <w:p w14:paraId="42430882" w14:textId="2EBDC43B" w:rsidR="00F17FE1" w:rsidRPr="00581501" w:rsidRDefault="00B32BEB"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22</w:t>
            </w:r>
            <w:r w:rsidR="00F17FE1"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20AA2B16" w14:textId="527D5647" w:rsidR="00F17FE1" w:rsidRPr="00BF3AF5" w:rsidRDefault="00F17FE1" w:rsidP="00EA4F3B">
            <w:pPr>
              <w:tabs>
                <w:tab w:val="left" w:pos="709"/>
                <w:tab w:val="left" w:pos="1985"/>
                <w:tab w:val="left" w:pos="5387"/>
              </w:tabs>
              <w:spacing w:line="276" w:lineRule="auto"/>
              <w:ind w:left="709" w:hanging="709"/>
              <w:rPr>
                <w:rFonts w:asciiTheme="minorHAnsi" w:hAnsiTheme="minorHAnsi" w:cstheme="minorHAnsi"/>
                <w:b/>
                <w:sz w:val="22"/>
                <w:szCs w:val="22"/>
              </w:rPr>
            </w:pPr>
            <w:r w:rsidRPr="00BF3AF5">
              <w:rPr>
                <w:rFonts w:asciiTheme="minorHAnsi" w:hAnsiTheme="minorHAnsi" w:cstheme="minorHAnsi"/>
                <w:b/>
                <w:sz w:val="22"/>
                <w:szCs w:val="22"/>
                <w:u w:val="single"/>
              </w:rPr>
              <w:t xml:space="preserve">Use of Consultants </w:t>
            </w:r>
            <w:r w:rsidRPr="00BF3AF5">
              <w:rPr>
                <w:rFonts w:asciiTheme="minorHAnsi" w:hAnsiTheme="minorHAnsi" w:cstheme="minorHAnsi"/>
                <w:b/>
                <w:sz w:val="22"/>
                <w:szCs w:val="22"/>
              </w:rPr>
              <w:t xml:space="preserve">(Item </w:t>
            </w:r>
            <w:r w:rsidR="00B32BEB">
              <w:rPr>
                <w:rFonts w:asciiTheme="minorHAnsi" w:hAnsiTheme="minorHAnsi" w:cstheme="minorHAnsi"/>
                <w:b/>
                <w:sz w:val="22"/>
                <w:szCs w:val="22"/>
              </w:rPr>
              <w:t>21</w:t>
            </w:r>
            <w:r w:rsidRPr="00BF3AF5">
              <w:rPr>
                <w:rFonts w:asciiTheme="minorHAnsi" w:hAnsiTheme="minorHAnsi" w:cstheme="minorHAnsi"/>
                <w:b/>
                <w:sz w:val="22"/>
                <w:szCs w:val="22"/>
              </w:rPr>
              <w:t>)</w:t>
            </w:r>
          </w:p>
          <w:p w14:paraId="3B43A5E3" w14:textId="77777777" w:rsidR="005C3BA9" w:rsidRPr="00BF3AF5" w:rsidRDefault="00F17FE1"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The </w:t>
            </w:r>
            <w:r w:rsidR="006D19D4" w:rsidRPr="00BF3AF5">
              <w:rPr>
                <w:rFonts w:asciiTheme="minorHAnsi" w:hAnsiTheme="minorHAnsi" w:cstheme="minorHAnsi"/>
                <w:sz w:val="22"/>
                <w:szCs w:val="22"/>
              </w:rPr>
              <w:t xml:space="preserve">Finance </w:t>
            </w:r>
            <w:r w:rsidRPr="00BF3AF5">
              <w:rPr>
                <w:rFonts w:asciiTheme="minorHAnsi" w:hAnsiTheme="minorHAnsi" w:cstheme="minorHAnsi"/>
                <w:sz w:val="22"/>
                <w:szCs w:val="22"/>
              </w:rPr>
              <w:t>Director reported th</w:t>
            </w:r>
            <w:r w:rsidR="006D19D4" w:rsidRPr="00BF3AF5">
              <w:rPr>
                <w:rFonts w:asciiTheme="minorHAnsi" w:hAnsiTheme="minorHAnsi" w:cstheme="minorHAnsi"/>
                <w:sz w:val="22"/>
                <w:szCs w:val="22"/>
              </w:rPr>
              <w:t>e</w:t>
            </w:r>
            <w:r w:rsidRPr="00BF3AF5">
              <w:rPr>
                <w:rFonts w:asciiTheme="minorHAnsi" w:hAnsiTheme="minorHAnsi" w:cstheme="minorHAnsi"/>
                <w:sz w:val="22"/>
                <w:szCs w:val="22"/>
              </w:rPr>
              <w:t xml:space="preserve"> use of consultants since the previous meetings. </w:t>
            </w:r>
          </w:p>
          <w:p w14:paraId="2D3FC677" w14:textId="77777777" w:rsidR="00F17FE1" w:rsidRPr="00BF3AF5" w:rsidRDefault="00F17FE1" w:rsidP="00EA4F3B">
            <w:pPr>
              <w:tabs>
                <w:tab w:val="left" w:pos="0"/>
                <w:tab w:val="left" w:pos="1985"/>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 xml:space="preserve">No </w:t>
            </w:r>
            <w:r w:rsidR="00CC794B" w:rsidRPr="00BF3AF5">
              <w:rPr>
                <w:rFonts w:asciiTheme="minorHAnsi" w:hAnsiTheme="minorHAnsi" w:cstheme="minorHAnsi"/>
                <w:sz w:val="22"/>
                <w:szCs w:val="22"/>
              </w:rPr>
              <w:t xml:space="preserve">further </w:t>
            </w:r>
            <w:r w:rsidRPr="00BF3AF5">
              <w:rPr>
                <w:rFonts w:asciiTheme="minorHAnsi" w:hAnsiTheme="minorHAnsi" w:cstheme="minorHAnsi"/>
                <w:sz w:val="22"/>
                <w:szCs w:val="22"/>
              </w:rPr>
              <w:t xml:space="preserve">comments were raised on the report. </w:t>
            </w:r>
          </w:p>
          <w:p w14:paraId="02AD8446" w14:textId="77777777" w:rsidR="00F17FE1" w:rsidRPr="00BF3AF5" w:rsidRDefault="00F17FE1" w:rsidP="00EA4F3B">
            <w:pPr>
              <w:tabs>
                <w:tab w:val="left" w:pos="709"/>
                <w:tab w:val="left" w:pos="1985"/>
                <w:tab w:val="left" w:pos="5387"/>
              </w:tabs>
              <w:spacing w:line="276" w:lineRule="auto"/>
              <w:ind w:left="709" w:hanging="709"/>
              <w:rPr>
                <w:rFonts w:asciiTheme="minorHAnsi" w:hAnsiTheme="minorHAnsi" w:cstheme="minorHAnsi"/>
                <w:b/>
                <w:sz w:val="22"/>
                <w:szCs w:val="22"/>
              </w:rPr>
            </w:pPr>
            <w:r w:rsidRPr="00BF3AF5">
              <w:rPr>
                <w:rFonts w:asciiTheme="minorHAnsi" w:hAnsiTheme="minorHAnsi" w:cstheme="minorHAnsi"/>
                <w:b/>
                <w:sz w:val="22"/>
                <w:szCs w:val="22"/>
              </w:rPr>
              <w:t>It was RESOLVED that members noted the report.</w:t>
            </w:r>
          </w:p>
        </w:tc>
      </w:tr>
      <w:tr w:rsidR="00F17FE1" w:rsidRPr="00581501" w14:paraId="76FFC98D" w14:textId="77777777" w:rsidTr="00FA52A0">
        <w:tc>
          <w:tcPr>
            <w:tcW w:w="757" w:type="dxa"/>
            <w:tcBorders>
              <w:top w:val="nil"/>
              <w:left w:val="nil"/>
              <w:bottom w:val="nil"/>
              <w:right w:val="nil"/>
            </w:tcBorders>
          </w:tcPr>
          <w:p w14:paraId="127E4034" w14:textId="77777777" w:rsidR="00F17FE1" w:rsidRPr="00581501" w:rsidRDefault="00F17FE1"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071C0D8" w14:textId="77777777" w:rsidR="00F17FE1" w:rsidRPr="00BF3AF5" w:rsidRDefault="00F17FE1" w:rsidP="00EA4F3B">
            <w:pPr>
              <w:tabs>
                <w:tab w:val="left" w:pos="709"/>
                <w:tab w:val="left" w:pos="5387"/>
              </w:tabs>
              <w:spacing w:line="276" w:lineRule="auto"/>
              <w:ind w:left="709" w:hanging="709"/>
              <w:rPr>
                <w:rFonts w:asciiTheme="minorHAnsi" w:hAnsiTheme="minorHAnsi" w:cstheme="minorHAnsi"/>
                <w:b/>
                <w:sz w:val="22"/>
                <w:szCs w:val="22"/>
              </w:rPr>
            </w:pPr>
          </w:p>
        </w:tc>
      </w:tr>
      <w:tr w:rsidR="00F17FE1" w:rsidRPr="00581501" w14:paraId="64B66500" w14:textId="77777777" w:rsidTr="00FA52A0">
        <w:tc>
          <w:tcPr>
            <w:tcW w:w="757" w:type="dxa"/>
            <w:tcBorders>
              <w:top w:val="nil"/>
              <w:left w:val="nil"/>
              <w:bottom w:val="nil"/>
              <w:right w:val="nil"/>
            </w:tcBorders>
          </w:tcPr>
          <w:p w14:paraId="4DE41112" w14:textId="5A07C701" w:rsidR="00F17FE1" w:rsidRPr="00581501" w:rsidRDefault="00B32BEB"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23</w:t>
            </w:r>
            <w:r w:rsidR="00F17FE1"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416FBA47" w14:textId="3DB1B855" w:rsidR="00F17FE1" w:rsidRPr="00BF3AF5" w:rsidRDefault="006D19D4" w:rsidP="00EA4F3B">
            <w:pPr>
              <w:pStyle w:val="ListParagraph"/>
              <w:spacing w:line="276" w:lineRule="auto"/>
              <w:ind w:left="0"/>
              <w:rPr>
                <w:rFonts w:asciiTheme="minorHAnsi" w:hAnsiTheme="minorHAnsi" w:cstheme="minorHAnsi"/>
                <w:b/>
                <w:sz w:val="22"/>
                <w:szCs w:val="22"/>
              </w:rPr>
            </w:pPr>
            <w:r w:rsidRPr="00BF3AF5">
              <w:rPr>
                <w:rFonts w:asciiTheme="minorHAnsi" w:hAnsiTheme="minorHAnsi" w:cstheme="minorHAnsi"/>
                <w:b/>
                <w:sz w:val="22"/>
                <w:szCs w:val="22"/>
                <w:u w:val="single"/>
              </w:rPr>
              <w:t xml:space="preserve">Committee </w:t>
            </w:r>
            <w:r w:rsidR="00F17FE1" w:rsidRPr="00BF3AF5">
              <w:rPr>
                <w:rFonts w:asciiTheme="minorHAnsi" w:hAnsiTheme="minorHAnsi" w:cstheme="minorHAnsi"/>
                <w:b/>
                <w:sz w:val="22"/>
                <w:szCs w:val="22"/>
                <w:u w:val="single"/>
              </w:rPr>
              <w:t>Workplan 202</w:t>
            </w:r>
            <w:r w:rsidR="00B32BEB">
              <w:rPr>
                <w:rFonts w:asciiTheme="minorHAnsi" w:hAnsiTheme="minorHAnsi" w:cstheme="minorHAnsi"/>
                <w:b/>
                <w:sz w:val="22"/>
                <w:szCs w:val="22"/>
                <w:u w:val="single"/>
              </w:rPr>
              <w:t>5/26 and Terms of Reference</w:t>
            </w:r>
            <w:r w:rsidR="00B32BEB" w:rsidRPr="00B32BEB">
              <w:rPr>
                <w:rFonts w:asciiTheme="minorHAnsi" w:hAnsiTheme="minorHAnsi" w:cstheme="minorHAnsi"/>
                <w:b/>
                <w:sz w:val="22"/>
                <w:szCs w:val="22"/>
              </w:rPr>
              <w:t xml:space="preserve"> </w:t>
            </w:r>
            <w:r w:rsidR="00F17FE1" w:rsidRPr="00BF3AF5">
              <w:rPr>
                <w:rFonts w:asciiTheme="minorHAnsi" w:hAnsiTheme="minorHAnsi" w:cstheme="minorHAnsi"/>
                <w:b/>
                <w:sz w:val="22"/>
                <w:szCs w:val="22"/>
              </w:rPr>
              <w:t xml:space="preserve">(Item </w:t>
            </w:r>
            <w:r w:rsidR="00B32BEB">
              <w:rPr>
                <w:rFonts w:asciiTheme="minorHAnsi" w:hAnsiTheme="minorHAnsi" w:cstheme="minorHAnsi"/>
                <w:b/>
                <w:sz w:val="22"/>
                <w:szCs w:val="22"/>
              </w:rPr>
              <w:t>22</w:t>
            </w:r>
            <w:r w:rsidR="00F17FE1" w:rsidRPr="00BF3AF5">
              <w:rPr>
                <w:rFonts w:asciiTheme="minorHAnsi" w:hAnsiTheme="minorHAnsi" w:cstheme="minorHAnsi"/>
                <w:b/>
                <w:sz w:val="22"/>
                <w:szCs w:val="22"/>
              </w:rPr>
              <w:t>)</w:t>
            </w:r>
          </w:p>
          <w:p w14:paraId="764A0E5B" w14:textId="48B2886C" w:rsidR="00F17FE1" w:rsidRPr="00BF3AF5" w:rsidRDefault="006D19D4" w:rsidP="00EA4F3B">
            <w:pPr>
              <w:pStyle w:val="ListParagraph"/>
              <w:spacing w:line="276" w:lineRule="auto"/>
              <w:ind w:left="0"/>
              <w:rPr>
                <w:rFonts w:asciiTheme="minorHAnsi" w:hAnsiTheme="minorHAnsi" w:cstheme="minorHAnsi"/>
                <w:sz w:val="22"/>
                <w:szCs w:val="22"/>
              </w:rPr>
            </w:pPr>
            <w:r w:rsidRPr="00BF3AF5">
              <w:rPr>
                <w:rFonts w:asciiTheme="minorHAnsi" w:hAnsiTheme="minorHAnsi" w:cstheme="minorHAnsi"/>
                <w:sz w:val="22"/>
                <w:szCs w:val="22"/>
              </w:rPr>
              <w:t xml:space="preserve">A copy of the </w:t>
            </w:r>
            <w:r w:rsidR="00F17FE1" w:rsidRPr="00BF3AF5">
              <w:rPr>
                <w:rFonts w:asciiTheme="minorHAnsi" w:hAnsiTheme="minorHAnsi" w:cstheme="minorHAnsi"/>
                <w:sz w:val="22"/>
                <w:szCs w:val="22"/>
              </w:rPr>
              <w:t>Workplan for 202</w:t>
            </w:r>
            <w:r w:rsidR="00136D6C" w:rsidRPr="00BF3AF5">
              <w:rPr>
                <w:rFonts w:asciiTheme="minorHAnsi" w:hAnsiTheme="minorHAnsi" w:cstheme="minorHAnsi"/>
                <w:sz w:val="22"/>
                <w:szCs w:val="22"/>
              </w:rPr>
              <w:t>4/25</w:t>
            </w:r>
            <w:r w:rsidR="00B32BEB">
              <w:rPr>
                <w:rFonts w:asciiTheme="minorHAnsi" w:hAnsiTheme="minorHAnsi" w:cstheme="minorHAnsi"/>
                <w:sz w:val="22"/>
                <w:szCs w:val="22"/>
              </w:rPr>
              <w:t xml:space="preserve"> and Committee Terms of Reference</w:t>
            </w:r>
            <w:r w:rsidR="00F17FE1" w:rsidRPr="00BF3AF5">
              <w:rPr>
                <w:rFonts w:asciiTheme="minorHAnsi" w:hAnsiTheme="minorHAnsi" w:cstheme="minorHAnsi"/>
                <w:sz w:val="22"/>
                <w:szCs w:val="22"/>
              </w:rPr>
              <w:t xml:space="preserve"> was presented to members for consideration.  Members noted the </w:t>
            </w:r>
            <w:r w:rsidR="00B32BEB">
              <w:rPr>
                <w:rFonts w:asciiTheme="minorHAnsi" w:hAnsiTheme="minorHAnsi" w:cstheme="minorHAnsi"/>
                <w:sz w:val="22"/>
                <w:szCs w:val="22"/>
              </w:rPr>
              <w:t>report and recommended approval of the TOR to the Corporation at its December meeting.</w:t>
            </w:r>
          </w:p>
          <w:p w14:paraId="1215ADBA" w14:textId="5E4145B6" w:rsidR="00F17FE1" w:rsidRPr="00BF3AF5" w:rsidRDefault="00F17FE1" w:rsidP="00B32BEB">
            <w:pPr>
              <w:tabs>
                <w:tab w:val="left" w:pos="0"/>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rPr>
              <w:t>It was RESOLVED that</w:t>
            </w:r>
            <w:r w:rsidR="00515425" w:rsidRPr="00BF3AF5">
              <w:rPr>
                <w:rFonts w:asciiTheme="minorHAnsi" w:hAnsiTheme="minorHAnsi" w:cstheme="minorHAnsi"/>
                <w:b/>
                <w:sz w:val="22"/>
                <w:szCs w:val="22"/>
              </w:rPr>
              <w:t xml:space="preserve"> </w:t>
            </w:r>
            <w:r w:rsidRPr="00BF3AF5">
              <w:rPr>
                <w:rFonts w:asciiTheme="minorHAnsi" w:hAnsiTheme="minorHAnsi" w:cstheme="minorHAnsi"/>
                <w:b/>
                <w:sz w:val="22"/>
                <w:szCs w:val="22"/>
              </w:rPr>
              <w:t>members noted the</w:t>
            </w:r>
            <w:r w:rsidR="006D19D4" w:rsidRPr="00BF3AF5">
              <w:rPr>
                <w:rFonts w:asciiTheme="minorHAnsi" w:hAnsiTheme="minorHAnsi" w:cstheme="minorHAnsi"/>
                <w:b/>
                <w:sz w:val="22"/>
                <w:szCs w:val="22"/>
              </w:rPr>
              <w:t xml:space="preserve"> Workplan as presented</w:t>
            </w:r>
            <w:r w:rsidR="00B32BEB">
              <w:rPr>
                <w:rFonts w:asciiTheme="minorHAnsi" w:hAnsiTheme="minorHAnsi" w:cstheme="minorHAnsi"/>
                <w:b/>
                <w:sz w:val="22"/>
                <w:szCs w:val="22"/>
              </w:rPr>
              <w:t xml:space="preserve"> and approve</w:t>
            </w:r>
            <w:r w:rsidR="00E05FF4">
              <w:rPr>
                <w:rFonts w:asciiTheme="minorHAnsi" w:hAnsiTheme="minorHAnsi" w:cstheme="minorHAnsi"/>
                <w:b/>
                <w:sz w:val="22"/>
                <w:szCs w:val="22"/>
              </w:rPr>
              <w:t>d</w:t>
            </w:r>
            <w:r w:rsidR="00B32BEB">
              <w:rPr>
                <w:rFonts w:asciiTheme="minorHAnsi" w:hAnsiTheme="minorHAnsi" w:cstheme="minorHAnsi"/>
                <w:b/>
                <w:sz w:val="22"/>
                <w:szCs w:val="22"/>
              </w:rPr>
              <w:t xml:space="preserve"> the Committee Terms of Reference.</w:t>
            </w:r>
          </w:p>
        </w:tc>
      </w:tr>
      <w:tr w:rsidR="00F17FE1" w:rsidRPr="00581501" w14:paraId="3A0544C6" w14:textId="77777777" w:rsidTr="00FA52A0">
        <w:tc>
          <w:tcPr>
            <w:tcW w:w="757" w:type="dxa"/>
            <w:tcBorders>
              <w:top w:val="nil"/>
              <w:left w:val="nil"/>
              <w:bottom w:val="nil"/>
              <w:right w:val="nil"/>
            </w:tcBorders>
          </w:tcPr>
          <w:p w14:paraId="444DA630" w14:textId="77777777" w:rsidR="00F17FE1" w:rsidRPr="00581501" w:rsidRDefault="00F17FE1"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1ED5C92" w14:textId="77777777" w:rsidR="00F17FE1" w:rsidRPr="00BF3AF5" w:rsidRDefault="00F17FE1" w:rsidP="00EA4F3B">
            <w:pPr>
              <w:tabs>
                <w:tab w:val="left" w:pos="709"/>
                <w:tab w:val="left" w:pos="5387"/>
              </w:tabs>
              <w:spacing w:line="276" w:lineRule="auto"/>
              <w:ind w:left="709" w:hanging="709"/>
              <w:rPr>
                <w:rFonts w:asciiTheme="minorHAnsi" w:hAnsiTheme="minorHAnsi" w:cstheme="minorHAnsi"/>
                <w:b/>
                <w:sz w:val="22"/>
                <w:szCs w:val="22"/>
              </w:rPr>
            </w:pPr>
          </w:p>
        </w:tc>
      </w:tr>
      <w:tr w:rsidR="00F17FE1" w:rsidRPr="00581501" w14:paraId="5FD2B1F4" w14:textId="77777777" w:rsidTr="00FA52A0">
        <w:tc>
          <w:tcPr>
            <w:tcW w:w="757" w:type="dxa"/>
            <w:tcBorders>
              <w:top w:val="nil"/>
              <w:left w:val="nil"/>
              <w:bottom w:val="nil"/>
              <w:right w:val="nil"/>
            </w:tcBorders>
          </w:tcPr>
          <w:p w14:paraId="772C43F5" w14:textId="6F86AB76" w:rsidR="00F17FE1" w:rsidRPr="00581501" w:rsidRDefault="00E05FF4"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24</w:t>
            </w:r>
            <w:r w:rsidR="00F17FE1"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7837FAA6" w14:textId="7C8D3FE9" w:rsidR="00F17FE1" w:rsidRPr="00BF3AF5" w:rsidRDefault="00F17FE1" w:rsidP="00EA4F3B">
            <w:pPr>
              <w:spacing w:line="276" w:lineRule="auto"/>
              <w:rPr>
                <w:rFonts w:asciiTheme="minorHAnsi" w:hAnsiTheme="minorHAnsi" w:cstheme="minorHAnsi"/>
                <w:sz w:val="22"/>
                <w:szCs w:val="22"/>
              </w:rPr>
            </w:pPr>
            <w:r w:rsidRPr="00BF3AF5">
              <w:rPr>
                <w:rFonts w:asciiTheme="minorHAnsi" w:hAnsiTheme="minorHAnsi" w:cstheme="minorHAnsi"/>
                <w:b/>
                <w:sz w:val="22"/>
                <w:szCs w:val="22"/>
                <w:u w:val="single"/>
              </w:rPr>
              <w:t>Items of Any Other Business</w:t>
            </w:r>
            <w:r w:rsidRPr="00BF3AF5">
              <w:rPr>
                <w:rFonts w:asciiTheme="minorHAnsi" w:hAnsiTheme="minorHAnsi" w:cstheme="minorHAnsi"/>
                <w:sz w:val="22"/>
                <w:szCs w:val="22"/>
              </w:rPr>
              <w:t xml:space="preserve"> </w:t>
            </w:r>
            <w:r w:rsidR="00360221" w:rsidRPr="00BF3AF5">
              <w:rPr>
                <w:rFonts w:asciiTheme="minorHAnsi" w:hAnsiTheme="minorHAnsi" w:cstheme="minorHAnsi"/>
                <w:b/>
                <w:sz w:val="22"/>
                <w:szCs w:val="22"/>
              </w:rPr>
              <w:t>(Item 2</w:t>
            </w:r>
            <w:r w:rsidR="00E05FF4">
              <w:rPr>
                <w:rFonts w:asciiTheme="minorHAnsi" w:hAnsiTheme="minorHAnsi" w:cstheme="minorHAnsi"/>
                <w:b/>
                <w:sz w:val="22"/>
                <w:szCs w:val="22"/>
              </w:rPr>
              <w:t>3</w:t>
            </w:r>
            <w:r w:rsidR="00360221" w:rsidRPr="00BF3AF5">
              <w:rPr>
                <w:rFonts w:asciiTheme="minorHAnsi" w:hAnsiTheme="minorHAnsi" w:cstheme="minorHAnsi"/>
                <w:b/>
                <w:sz w:val="22"/>
                <w:szCs w:val="22"/>
              </w:rPr>
              <w:t>)</w:t>
            </w:r>
          </w:p>
          <w:p w14:paraId="1B4C84A2" w14:textId="7D692F72" w:rsidR="00E05FF4" w:rsidRDefault="00E05FF4" w:rsidP="00EA4F3B">
            <w:pPr>
              <w:spacing w:line="276" w:lineRule="auto"/>
              <w:contextualSpacing/>
              <w:jc w:val="both"/>
              <w:rPr>
                <w:rFonts w:asciiTheme="minorHAnsi" w:hAnsiTheme="minorHAnsi" w:cstheme="minorHAnsi"/>
                <w:bCs/>
                <w:sz w:val="22"/>
                <w:szCs w:val="22"/>
              </w:rPr>
            </w:pPr>
            <w:r>
              <w:rPr>
                <w:rFonts w:asciiTheme="minorHAnsi" w:eastAsia="Times New Roman" w:hAnsiTheme="minorHAnsi" w:cstheme="minorHAnsi"/>
                <w:b/>
                <w:sz w:val="22"/>
                <w:szCs w:val="22"/>
                <w:lang w:eastAsia="en-GB"/>
              </w:rPr>
              <w:t>24/25.</w:t>
            </w:r>
            <w:proofErr w:type="gramStart"/>
            <w:r>
              <w:rPr>
                <w:rFonts w:asciiTheme="minorHAnsi" w:eastAsia="Times New Roman" w:hAnsiTheme="minorHAnsi" w:cstheme="minorHAnsi"/>
                <w:b/>
                <w:sz w:val="22"/>
                <w:szCs w:val="22"/>
                <w:lang w:eastAsia="en-GB"/>
              </w:rPr>
              <w:t>1  UCO</w:t>
            </w:r>
            <w:proofErr w:type="gramEnd"/>
            <w:r>
              <w:rPr>
                <w:rFonts w:asciiTheme="minorHAnsi" w:eastAsia="Times New Roman" w:hAnsiTheme="minorHAnsi" w:cstheme="minorHAnsi"/>
                <w:b/>
                <w:sz w:val="22"/>
                <w:szCs w:val="22"/>
                <w:lang w:eastAsia="en-GB"/>
              </w:rPr>
              <w:t xml:space="preserve"> Report – </w:t>
            </w:r>
            <w:r w:rsidR="00815020" w:rsidRPr="00815020">
              <w:rPr>
                <w:rFonts w:asciiTheme="minorHAnsi" w:eastAsia="Times New Roman" w:hAnsiTheme="minorHAnsi" w:cstheme="minorHAnsi"/>
                <w:bCs/>
                <w:sz w:val="22"/>
                <w:szCs w:val="22"/>
                <w:lang w:eastAsia="en-GB"/>
              </w:rPr>
              <w:t>Following discussion it was agreed th</w:t>
            </w:r>
            <w:r w:rsidR="00C52C82" w:rsidRPr="00815020">
              <w:rPr>
                <w:rFonts w:asciiTheme="minorHAnsi" w:hAnsiTheme="minorHAnsi" w:cstheme="minorHAnsi"/>
                <w:bCs/>
                <w:sz w:val="22"/>
                <w:szCs w:val="22"/>
              </w:rPr>
              <w:t>e</w:t>
            </w:r>
            <w:r w:rsidR="00C52C82" w:rsidRPr="00C52C82">
              <w:rPr>
                <w:rFonts w:asciiTheme="minorHAnsi" w:hAnsiTheme="minorHAnsi" w:cstheme="minorHAnsi"/>
                <w:bCs/>
                <w:sz w:val="22"/>
                <w:szCs w:val="22"/>
              </w:rPr>
              <w:t xml:space="preserve"> final</w:t>
            </w:r>
            <w:r w:rsidR="00815020">
              <w:rPr>
                <w:rFonts w:asciiTheme="minorHAnsi" w:hAnsiTheme="minorHAnsi" w:cstheme="minorHAnsi"/>
                <w:bCs/>
                <w:sz w:val="22"/>
                <w:szCs w:val="22"/>
              </w:rPr>
              <w:t xml:space="preserve"> draft of the UCO</w:t>
            </w:r>
            <w:r w:rsidR="00C52C82" w:rsidRPr="00C52C82">
              <w:rPr>
                <w:rFonts w:asciiTheme="minorHAnsi" w:hAnsiTheme="minorHAnsi" w:cstheme="minorHAnsi"/>
                <w:bCs/>
                <w:sz w:val="22"/>
                <w:szCs w:val="22"/>
              </w:rPr>
              <w:t xml:space="preserve"> report be presented to the Corporation at its December 2025</w:t>
            </w:r>
          </w:p>
          <w:p w14:paraId="59324C5D" w14:textId="79A8676B" w:rsidR="00C52C82" w:rsidRDefault="00C52C82" w:rsidP="00EA4F3B">
            <w:pPr>
              <w:spacing w:line="276" w:lineRule="auto"/>
              <w:contextualSpacing/>
              <w:jc w:val="both"/>
              <w:rPr>
                <w:rFonts w:asciiTheme="minorHAnsi" w:hAnsiTheme="minorHAnsi" w:cstheme="minorHAnsi"/>
                <w:bCs/>
                <w:sz w:val="22"/>
                <w:szCs w:val="22"/>
              </w:rPr>
            </w:pPr>
          </w:p>
          <w:p w14:paraId="2BCFD95E" w14:textId="5FD2DDF3" w:rsidR="00B80587" w:rsidRPr="00C52C82" w:rsidRDefault="00C52C82" w:rsidP="00EA4F3B">
            <w:pPr>
              <w:spacing w:line="276" w:lineRule="auto"/>
              <w:contextualSpacing/>
              <w:jc w:val="both"/>
              <w:rPr>
                <w:rFonts w:asciiTheme="minorHAnsi" w:eastAsia="Times New Roman" w:hAnsiTheme="minorHAnsi" w:cstheme="minorHAnsi"/>
                <w:bCs/>
                <w:sz w:val="22"/>
                <w:szCs w:val="22"/>
                <w:lang w:eastAsia="en-GB"/>
              </w:rPr>
            </w:pPr>
            <w:r>
              <w:rPr>
                <w:rFonts w:asciiTheme="minorHAnsi" w:eastAsia="Times New Roman" w:hAnsiTheme="minorHAnsi" w:cstheme="minorHAnsi"/>
                <w:b/>
                <w:sz w:val="22"/>
                <w:szCs w:val="22"/>
                <w:lang w:eastAsia="en-GB"/>
              </w:rPr>
              <w:t>24/25.</w:t>
            </w:r>
            <w:proofErr w:type="gramStart"/>
            <w:r>
              <w:rPr>
                <w:rFonts w:asciiTheme="minorHAnsi" w:eastAsia="Times New Roman" w:hAnsiTheme="minorHAnsi" w:cstheme="minorHAnsi"/>
                <w:b/>
                <w:sz w:val="22"/>
                <w:szCs w:val="22"/>
                <w:lang w:eastAsia="en-GB"/>
              </w:rPr>
              <w:t>2  Further</w:t>
            </w:r>
            <w:proofErr w:type="gramEnd"/>
            <w:r>
              <w:rPr>
                <w:rFonts w:asciiTheme="minorHAnsi" w:eastAsia="Times New Roman" w:hAnsiTheme="minorHAnsi" w:cstheme="minorHAnsi"/>
                <w:b/>
                <w:sz w:val="22"/>
                <w:szCs w:val="22"/>
                <w:lang w:eastAsia="en-GB"/>
              </w:rPr>
              <w:t xml:space="preserve"> Education Emerging Issues – Autumn 2025 – </w:t>
            </w:r>
            <w:r w:rsidRPr="00C52C82">
              <w:rPr>
                <w:rFonts w:asciiTheme="minorHAnsi" w:eastAsia="Times New Roman" w:hAnsiTheme="minorHAnsi" w:cstheme="minorHAnsi"/>
                <w:bCs/>
                <w:sz w:val="22"/>
                <w:szCs w:val="22"/>
                <w:lang w:eastAsia="en-GB"/>
              </w:rPr>
              <w:t xml:space="preserve">Members noted the report </w:t>
            </w:r>
            <w:r>
              <w:rPr>
                <w:rFonts w:asciiTheme="minorHAnsi" w:eastAsia="Times New Roman" w:hAnsiTheme="minorHAnsi" w:cstheme="minorHAnsi"/>
                <w:bCs/>
                <w:sz w:val="22"/>
                <w:szCs w:val="22"/>
                <w:lang w:eastAsia="en-GB"/>
              </w:rPr>
              <w:t xml:space="preserve">and key information detailed in the newsletter </w:t>
            </w:r>
            <w:r w:rsidRPr="00C52C82">
              <w:rPr>
                <w:rFonts w:asciiTheme="minorHAnsi" w:eastAsia="Times New Roman" w:hAnsiTheme="minorHAnsi" w:cstheme="minorHAnsi"/>
                <w:bCs/>
                <w:sz w:val="22"/>
                <w:szCs w:val="22"/>
                <w:lang w:eastAsia="en-GB"/>
              </w:rPr>
              <w:t>prepared by RSM for the sector.</w:t>
            </w:r>
          </w:p>
        </w:tc>
      </w:tr>
      <w:tr w:rsidR="00360221" w:rsidRPr="00581501" w14:paraId="5200290A" w14:textId="77777777" w:rsidTr="00FA52A0">
        <w:tc>
          <w:tcPr>
            <w:tcW w:w="757" w:type="dxa"/>
            <w:tcBorders>
              <w:top w:val="nil"/>
              <w:left w:val="nil"/>
              <w:bottom w:val="nil"/>
              <w:right w:val="nil"/>
            </w:tcBorders>
          </w:tcPr>
          <w:p w14:paraId="3101D06F" w14:textId="77777777" w:rsidR="00360221" w:rsidRPr="00581501" w:rsidRDefault="00360221"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2DA5F04B" w14:textId="77777777" w:rsidR="00360221" w:rsidRPr="00BF3AF5" w:rsidRDefault="00360221" w:rsidP="00EA4F3B">
            <w:pPr>
              <w:spacing w:line="276" w:lineRule="auto"/>
              <w:rPr>
                <w:rFonts w:asciiTheme="minorHAnsi" w:hAnsiTheme="minorHAnsi" w:cstheme="minorHAnsi"/>
                <w:b/>
                <w:sz w:val="22"/>
                <w:szCs w:val="22"/>
                <w:u w:val="single"/>
              </w:rPr>
            </w:pPr>
          </w:p>
        </w:tc>
      </w:tr>
      <w:tr w:rsidR="00243C01" w:rsidRPr="00581501" w14:paraId="72BB6B54" w14:textId="77777777" w:rsidTr="00FA52A0">
        <w:tc>
          <w:tcPr>
            <w:tcW w:w="757" w:type="dxa"/>
            <w:tcBorders>
              <w:top w:val="nil"/>
              <w:left w:val="nil"/>
              <w:bottom w:val="nil"/>
              <w:right w:val="nil"/>
            </w:tcBorders>
          </w:tcPr>
          <w:p w14:paraId="594D8692" w14:textId="77777777" w:rsidR="00243C01" w:rsidRPr="00581501" w:rsidRDefault="00243C01"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0E306C67" w14:textId="2551FD08" w:rsidR="00243C01" w:rsidRPr="00243C01" w:rsidRDefault="00243C01" w:rsidP="00243C01">
            <w:pPr>
              <w:jc w:val="center"/>
              <w:rPr>
                <w:rFonts w:asciiTheme="minorHAnsi" w:hAnsiTheme="minorHAnsi" w:cstheme="minorHAnsi"/>
                <w:b/>
                <w:sz w:val="22"/>
                <w:szCs w:val="22"/>
              </w:rPr>
            </w:pPr>
            <w:r w:rsidRPr="00243C01">
              <w:rPr>
                <w:rFonts w:asciiTheme="minorHAnsi" w:hAnsiTheme="minorHAnsi" w:cstheme="minorHAnsi"/>
                <w:b/>
                <w:sz w:val="22"/>
                <w:szCs w:val="22"/>
              </w:rPr>
              <w:t>5.</w:t>
            </w:r>
            <w:r w:rsidR="00837D67">
              <w:rPr>
                <w:rFonts w:asciiTheme="minorHAnsi" w:hAnsiTheme="minorHAnsi" w:cstheme="minorHAnsi"/>
                <w:b/>
                <w:sz w:val="22"/>
                <w:szCs w:val="22"/>
              </w:rPr>
              <w:t>30</w:t>
            </w:r>
            <w:r w:rsidRPr="00243C01">
              <w:rPr>
                <w:rFonts w:asciiTheme="minorHAnsi" w:hAnsiTheme="minorHAnsi" w:cstheme="minorHAnsi"/>
                <w:b/>
                <w:sz w:val="22"/>
                <w:szCs w:val="22"/>
              </w:rPr>
              <w:t>pm Rebecca Johnson and Rachel James retired from the meeting</w:t>
            </w:r>
          </w:p>
        </w:tc>
      </w:tr>
      <w:tr w:rsidR="00243C01" w:rsidRPr="00581501" w14:paraId="646E8AF5" w14:textId="77777777" w:rsidTr="00FA52A0">
        <w:tc>
          <w:tcPr>
            <w:tcW w:w="757" w:type="dxa"/>
            <w:tcBorders>
              <w:top w:val="nil"/>
              <w:left w:val="nil"/>
              <w:bottom w:val="nil"/>
              <w:right w:val="nil"/>
            </w:tcBorders>
          </w:tcPr>
          <w:p w14:paraId="1A5DE778" w14:textId="77777777" w:rsidR="00243C01" w:rsidRPr="00581501" w:rsidRDefault="00243C01" w:rsidP="00EA4F3B">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F85A097" w14:textId="77777777" w:rsidR="00243C01" w:rsidRPr="00BF3AF5" w:rsidRDefault="00243C01" w:rsidP="00EA4F3B">
            <w:pPr>
              <w:rPr>
                <w:rFonts w:asciiTheme="minorHAnsi" w:hAnsiTheme="minorHAnsi" w:cstheme="minorHAnsi"/>
                <w:b/>
                <w:sz w:val="22"/>
                <w:szCs w:val="22"/>
                <w:u w:val="single"/>
              </w:rPr>
            </w:pPr>
          </w:p>
        </w:tc>
      </w:tr>
      <w:tr w:rsidR="00360221" w:rsidRPr="00581501" w14:paraId="2757EE0C" w14:textId="77777777" w:rsidTr="00FA52A0">
        <w:tc>
          <w:tcPr>
            <w:tcW w:w="757" w:type="dxa"/>
            <w:tcBorders>
              <w:top w:val="nil"/>
              <w:left w:val="nil"/>
              <w:bottom w:val="nil"/>
              <w:right w:val="nil"/>
            </w:tcBorders>
          </w:tcPr>
          <w:p w14:paraId="6B333C85" w14:textId="4DA2C430" w:rsidR="00360221" w:rsidRPr="00581501" w:rsidRDefault="00C52C82"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25</w:t>
            </w:r>
            <w:r w:rsidR="0036022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27A5BCFE" w14:textId="77777777" w:rsidR="00A01721" w:rsidRPr="00BF3AF5" w:rsidRDefault="00A01721" w:rsidP="00EA4F3B">
            <w:pPr>
              <w:tabs>
                <w:tab w:val="left" w:pos="709"/>
                <w:tab w:val="left" w:pos="1985"/>
                <w:tab w:val="left" w:pos="5387"/>
              </w:tabs>
              <w:spacing w:line="276" w:lineRule="auto"/>
              <w:rPr>
                <w:rFonts w:asciiTheme="minorHAnsi" w:hAnsiTheme="minorHAnsi" w:cstheme="minorHAnsi"/>
                <w:b/>
                <w:sz w:val="22"/>
                <w:szCs w:val="22"/>
              </w:rPr>
            </w:pPr>
            <w:r w:rsidRPr="00BF3AF5">
              <w:rPr>
                <w:rFonts w:asciiTheme="minorHAnsi" w:hAnsiTheme="minorHAnsi" w:cstheme="minorHAnsi"/>
                <w:b/>
                <w:sz w:val="22"/>
                <w:szCs w:val="22"/>
                <w:u w:val="single"/>
              </w:rPr>
              <w:t>Meeting of Auditors with Members only (No officers)</w:t>
            </w:r>
            <w:r w:rsidR="002F18CB" w:rsidRPr="00BF3AF5">
              <w:rPr>
                <w:rFonts w:asciiTheme="minorHAnsi" w:hAnsiTheme="minorHAnsi" w:cstheme="minorHAnsi"/>
                <w:b/>
                <w:sz w:val="22"/>
                <w:szCs w:val="22"/>
              </w:rPr>
              <w:t xml:space="preserve"> (Item 21)</w:t>
            </w:r>
          </w:p>
          <w:p w14:paraId="1C502DB9" w14:textId="3C29A82E" w:rsidR="002F18CB" w:rsidRPr="00BF3AF5" w:rsidRDefault="00A01721" w:rsidP="00EA4F3B">
            <w:pPr>
              <w:tabs>
                <w:tab w:val="left" w:pos="709"/>
                <w:tab w:val="left" w:pos="1985"/>
                <w:tab w:val="left" w:pos="5387"/>
              </w:tabs>
              <w:spacing w:line="276" w:lineRule="auto"/>
              <w:ind w:left="705" w:hanging="705"/>
              <w:rPr>
                <w:rFonts w:asciiTheme="minorHAnsi" w:hAnsiTheme="minorHAnsi" w:cstheme="minorHAnsi"/>
                <w:sz w:val="22"/>
                <w:szCs w:val="22"/>
              </w:rPr>
            </w:pPr>
            <w:r w:rsidRPr="00BF3AF5">
              <w:rPr>
                <w:rFonts w:asciiTheme="minorHAnsi" w:hAnsiTheme="minorHAnsi" w:cstheme="minorHAnsi"/>
                <w:sz w:val="22"/>
                <w:szCs w:val="22"/>
              </w:rPr>
              <w:t>The C</w:t>
            </w:r>
            <w:r w:rsidR="00243C01">
              <w:rPr>
                <w:rFonts w:asciiTheme="minorHAnsi" w:hAnsiTheme="minorHAnsi" w:cstheme="minorHAnsi"/>
                <w:sz w:val="22"/>
                <w:szCs w:val="22"/>
              </w:rPr>
              <w:t>hair</w:t>
            </w:r>
            <w:r w:rsidRPr="00BF3AF5">
              <w:rPr>
                <w:rFonts w:asciiTheme="minorHAnsi" w:hAnsiTheme="minorHAnsi" w:cstheme="minorHAnsi"/>
                <w:sz w:val="22"/>
                <w:szCs w:val="22"/>
              </w:rPr>
              <w:t xml:space="preserve"> advised that this item gave the opportunity for members to speak to Auditors with no </w:t>
            </w:r>
          </w:p>
          <w:p w14:paraId="4AF6D6B1" w14:textId="16248E90" w:rsidR="00A01721" w:rsidRPr="00BF3AF5" w:rsidRDefault="00A01721" w:rsidP="00243C01">
            <w:pPr>
              <w:tabs>
                <w:tab w:val="left" w:pos="0"/>
                <w:tab w:val="left" w:pos="1985"/>
                <w:tab w:val="left" w:pos="5387"/>
              </w:tabs>
              <w:spacing w:line="276" w:lineRule="auto"/>
              <w:ind w:left="-5" w:firstLine="5"/>
              <w:rPr>
                <w:rFonts w:asciiTheme="minorHAnsi" w:hAnsiTheme="minorHAnsi" w:cstheme="minorHAnsi"/>
                <w:sz w:val="22"/>
                <w:szCs w:val="22"/>
              </w:rPr>
            </w:pPr>
            <w:r w:rsidRPr="00BF3AF5">
              <w:rPr>
                <w:rFonts w:asciiTheme="minorHAnsi" w:hAnsiTheme="minorHAnsi" w:cstheme="minorHAnsi"/>
                <w:sz w:val="22"/>
                <w:szCs w:val="22"/>
              </w:rPr>
              <w:t xml:space="preserve">management present.  </w:t>
            </w:r>
            <w:r w:rsidR="00243C01">
              <w:rPr>
                <w:rFonts w:asciiTheme="minorHAnsi" w:hAnsiTheme="minorHAnsi" w:cstheme="minorHAnsi"/>
                <w:sz w:val="22"/>
                <w:szCs w:val="22"/>
              </w:rPr>
              <w:t>No items were raised by the auditors present however KM on behalf of RSM thanked the College Finance Team for their contribution in supporting RSM prepare the financial statements.</w:t>
            </w:r>
          </w:p>
          <w:p w14:paraId="1288DB76" w14:textId="77777777" w:rsidR="00360221" w:rsidRPr="00BF3AF5" w:rsidRDefault="00360221" w:rsidP="00243C01">
            <w:pPr>
              <w:tabs>
                <w:tab w:val="left" w:pos="0"/>
                <w:tab w:val="left" w:pos="5387"/>
              </w:tabs>
              <w:rPr>
                <w:rFonts w:asciiTheme="minorHAnsi" w:hAnsiTheme="minorHAnsi" w:cstheme="minorHAnsi"/>
                <w:b/>
                <w:sz w:val="22"/>
                <w:szCs w:val="22"/>
                <w:u w:val="single"/>
              </w:rPr>
            </w:pPr>
          </w:p>
        </w:tc>
      </w:tr>
      <w:tr w:rsidR="00CC794B" w:rsidRPr="00581501" w14:paraId="1EDC9095" w14:textId="77777777" w:rsidTr="00FA52A0">
        <w:tc>
          <w:tcPr>
            <w:tcW w:w="757" w:type="dxa"/>
            <w:tcBorders>
              <w:top w:val="nil"/>
              <w:left w:val="nil"/>
              <w:bottom w:val="nil"/>
              <w:right w:val="nil"/>
            </w:tcBorders>
          </w:tcPr>
          <w:p w14:paraId="73541454" w14:textId="3B9CC771" w:rsidR="00CC794B" w:rsidRPr="00581501" w:rsidRDefault="00243C01" w:rsidP="00EA4F3B">
            <w:pPr>
              <w:pStyle w:val="Header"/>
              <w:spacing w:line="276" w:lineRule="auto"/>
              <w:outlineLvl w:val="0"/>
              <w:rPr>
                <w:rFonts w:asciiTheme="minorHAnsi" w:hAnsiTheme="minorHAnsi" w:cstheme="minorHAnsi"/>
                <w:b/>
                <w:sz w:val="22"/>
                <w:szCs w:val="22"/>
              </w:rPr>
            </w:pPr>
            <w:r>
              <w:rPr>
                <w:rFonts w:asciiTheme="minorHAnsi" w:hAnsiTheme="minorHAnsi" w:cstheme="minorHAnsi"/>
                <w:b/>
                <w:sz w:val="22"/>
                <w:szCs w:val="22"/>
              </w:rPr>
              <w:t>26</w:t>
            </w:r>
            <w:r w:rsidR="00CC794B" w:rsidRPr="00581501">
              <w:rPr>
                <w:rFonts w:asciiTheme="minorHAnsi" w:hAnsiTheme="minorHAnsi" w:cstheme="minorHAnsi"/>
                <w:b/>
                <w:sz w:val="22"/>
                <w:szCs w:val="22"/>
              </w:rPr>
              <w:t>/2</w:t>
            </w:r>
            <w:r>
              <w:rPr>
                <w:rFonts w:asciiTheme="minorHAnsi" w:hAnsiTheme="minorHAnsi" w:cstheme="minorHAnsi"/>
                <w:b/>
                <w:sz w:val="22"/>
                <w:szCs w:val="22"/>
              </w:rPr>
              <w:t>5</w:t>
            </w:r>
          </w:p>
        </w:tc>
        <w:tc>
          <w:tcPr>
            <w:tcW w:w="8865" w:type="dxa"/>
            <w:tcBorders>
              <w:top w:val="nil"/>
              <w:left w:val="nil"/>
              <w:bottom w:val="nil"/>
              <w:right w:val="nil"/>
            </w:tcBorders>
          </w:tcPr>
          <w:p w14:paraId="7B9CCFC6" w14:textId="65C26E5D" w:rsidR="00CC794B" w:rsidRPr="00BF3AF5" w:rsidRDefault="00CC794B" w:rsidP="00EA4F3B">
            <w:pPr>
              <w:tabs>
                <w:tab w:val="left" w:pos="851"/>
                <w:tab w:val="left" w:pos="5387"/>
              </w:tabs>
              <w:spacing w:line="276" w:lineRule="auto"/>
              <w:rPr>
                <w:rFonts w:asciiTheme="minorHAnsi" w:hAnsiTheme="minorHAnsi" w:cstheme="minorHAnsi"/>
                <w:b/>
                <w:sz w:val="22"/>
                <w:szCs w:val="22"/>
                <w:u w:val="single"/>
              </w:rPr>
            </w:pPr>
            <w:r w:rsidRPr="00BF3AF5">
              <w:rPr>
                <w:rFonts w:asciiTheme="minorHAnsi" w:hAnsiTheme="minorHAnsi" w:cstheme="minorHAnsi"/>
                <w:b/>
                <w:sz w:val="22"/>
                <w:szCs w:val="22"/>
                <w:u w:val="single"/>
              </w:rPr>
              <w:t xml:space="preserve">Dates of meeting for </w:t>
            </w:r>
            <w:r w:rsidR="00515425" w:rsidRPr="00BF3AF5">
              <w:rPr>
                <w:rFonts w:asciiTheme="minorHAnsi" w:hAnsiTheme="minorHAnsi" w:cstheme="minorHAnsi"/>
                <w:b/>
                <w:sz w:val="22"/>
                <w:szCs w:val="22"/>
                <w:u w:val="single"/>
              </w:rPr>
              <w:t>202</w:t>
            </w:r>
            <w:r w:rsidR="002F18CB" w:rsidRPr="00BF3AF5">
              <w:rPr>
                <w:rFonts w:asciiTheme="minorHAnsi" w:hAnsiTheme="minorHAnsi" w:cstheme="minorHAnsi"/>
                <w:b/>
                <w:sz w:val="22"/>
                <w:szCs w:val="22"/>
                <w:u w:val="single"/>
              </w:rPr>
              <w:t>5</w:t>
            </w:r>
            <w:r w:rsidR="00243C01">
              <w:rPr>
                <w:rFonts w:asciiTheme="minorHAnsi" w:hAnsiTheme="minorHAnsi" w:cstheme="minorHAnsi"/>
                <w:b/>
                <w:sz w:val="22"/>
                <w:szCs w:val="22"/>
                <w:u w:val="single"/>
              </w:rPr>
              <w:t>/26</w:t>
            </w:r>
          </w:p>
          <w:p w14:paraId="49DBE979" w14:textId="77777777" w:rsidR="00CC794B" w:rsidRPr="00BF3AF5" w:rsidRDefault="00CC794B" w:rsidP="00EA4F3B">
            <w:pPr>
              <w:tabs>
                <w:tab w:val="left" w:pos="851"/>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ab/>
            </w:r>
          </w:p>
          <w:p w14:paraId="14989B41" w14:textId="33AB6064" w:rsidR="00CC794B" w:rsidRPr="00BF3AF5" w:rsidRDefault="002F18CB" w:rsidP="00EA4F3B">
            <w:pPr>
              <w:tabs>
                <w:tab w:val="left" w:pos="851"/>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t>1</w:t>
            </w:r>
            <w:r w:rsidR="00243C01">
              <w:rPr>
                <w:rFonts w:asciiTheme="minorHAnsi" w:hAnsiTheme="minorHAnsi" w:cstheme="minorHAnsi"/>
                <w:sz w:val="22"/>
                <w:szCs w:val="22"/>
              </w:rPr>
              <w:t>4</w:t>
            </w:r>
            <w:r w:rsidR="00CC794B" w:rsidRPr="00BF3AF5">
              <w:rPr>
                <w:rFonts w:asciiTheme="minorHAnsi" w:hAnsiTheme="minorHAnsi" w:cstheme="minorHAnsi"/>
                <w:sz w:val="22"/>
                <w:szCs w:val="22"/>
              </w:rPr>
              <w:t xml:space="preserve"> April 202</w:t>
            </w:r>
            <w:r w:rsidR="00243C01">
              <w:rPr>
                <w:rFonts w:asciiTheme="minorHAnsi" w:hAnsiTheme="minorHAnsi" w:cstheme="minorHAnsi"/>
                <w:sz w:val="22"/>
                <w:szCs w:val="22"/>
              </w:rPr>
              <w:t>6</w:t>
            </w:r>
          </w:p>
          <w:p w14:paraId="3D88CD5A" w14:textId="3A92B1D0" w:rsidR="00CC794B" w:rsidRPr="00BF3AF5" w:rsidRDefault="002F18CB" w:rsidP="00EA4F3B">
            <w:pPr>
              <w:tabs>
                <w:tab w:val="left" w:pos="851"/>
                <w:tab w:val="left" w:pos="5387"/>
              </w:tabs>
              <w:spacing w:line="276" w:lineRule="auto"/>
              <w:rPr>
                <w:rFonts w:asciiTheme="minorHAnsi" w:hAnsiTheme="minorHAnsi" w:cstheme="minorHAnsi"/>
                <w:sz w:val="22"/>
                <w:szCs w:val="22"/>
              </w:rPr>
            </w:pPr>
            <w:r w:rsidRPr="00BF3AF5">
              <w:rPr>
                <w:rFonts w:asciiTheme="minorHAnsi" w:hAnsiTheme="minorHAnsi" w:cstheme="minorHAnsi"/>
                <w:sz w:val="22"/>
                <w:szCs w:val="22"/>
              </w:rPr>
              <w:lastRenderedPageBreak/>
              <w:t>2</w:t>
            </w:r>
            <w:r w:rsidR="00243C01">
              <w:rPr>
                <w:rFonts w:asciiTheme="minorHAnsi" w:hAnsiTheme="minorHAnsi" w:cstheme="minorHAnsi"/>
                <w:sz w:val="22"/>
                <w:szCs w:val="22"/>
              </w:rPr>
              <w:t>3</w:t>
            </w:r>
            <w:r w:rsidRPr="00BF3AF5">
              <w:rPr>
                <w:rFonts w:asciiTheme="minorHAnsi" w:hAnsiTheme="minorHAnsi" w:cstheme="minorHAnsi"/>
                <w:sz w:val="22"/>
                <w:szCs w:val="22"/>
              </w:rPr>
              <w:t xml:space="preserve"> </w:t>
            </w:r>
            <w:r w:rsidR="00CC794B" w:rsidRPr="00BF3AF5">
              <w:rPr>
                <w:rFonts w:asciiTheme="minorHAnsi" w:hAnsiTheme="minorHAnsi" w:cstheme="minorHAnsi"/>
                <w:sz w:val="22"/>
                <w:szCs w:val="22"/>
              </w:rPr>
              <w:t>June 202</w:t>
            </w:r>
            <w:r w:rsidR="00243C01">
              <w:rPr>
                <w:rFonts w:asciiTheme="minorHAnsi" w:hAnsiTheme="minorHAnsi" w:cstheme="minorHAnsi"/>
                <w:sz w:val="22"/>
                <w:szCs w:val="22"/>
              </w:rPr>
              <w:t>6</w:t>
            </w:r>
          </w:p>
          <w:p w14:paraId="443ACD23" w14:textId="77777777" w:rsidR="00CC794B" w:rsidRPr="00BF3AF5" w:rsidRDefault="00CC794B" w:rsidP="00EA4F3B">
            <w:pPr>
              <w:spacing w:line="276" w:lineRule="auto"/>
              <w:rPr>
                <w:rFonts w:asciiTheme="minorHAnsi" w:hAnsiTheme="minorHAnsi" w:cstheme="minorHAnsi"/>
                <w:b/>
                <w:sz w:val="22"/>
                <w:szCs w:val="22"/>
                <w:u w:val="single"/>
              </w:rPr>
            </w:pPr>
          </w:p>
        </w:tc>
      </w:tr>
    </w:tbl>
    <w:p w14:paraId="0EA367F1" w14:textId="77777777" w:rsidR="00B9015D" w:rsidRPr="00581501" w:rsidRDefault="00B9015D" w:rsidP="00581501">
      <w:pPr>
        <w:pStyle w:val="Header"/>
        <w:spacing w:line="276" w:lineRule="auto"/>
        <w:outlineLvl w:val="0"/>
        <w:rPr>
          <w:rFonts w:asciiTheme="minorHAnsi" w:hAnsiTheme="minorHAnsi" w:cstheme="minorHAnsi"/>
          <w:bCs/>
          <w:sz w:val="22"/>
          <w:szCs w:val="22"/>
        </w:rPr>
      </w:pPr>
    </w:p>
    <w:p w14:paraId="2DD74ACA" w14:textId="77777777" w:rsidR="00583BC1" w:rsidRPr="00581501" w:rsidRDefault="00083A0A" w:rsidP="00581501">
      <w:pPr>
        <w:tabs>
          <w:tab w:val="left" w:pos="851"/>
          <w:tab w:val="left" w:pos="5387"/>
        </w:tabs>
        <w:spacing w:after="0"/>
        <w:rPr>
          <w:rFonts w:asciiTheme="minorHAnsi" w:hAnsiTheme="minorHAnsi" w:cstheme="minorHAnsi"/>
          <w:sz w:val="22"/>
          <w:szCs w:val="22"/>
        </w:rPr>
      </w:pPr>
      <w:r w:rsidRPr="00581501">
        <w:rPr>
          <w:rFonts w:asciiTheme="minorHAnsi" w:hAnsiTheme="minorHAnsi" w:cstheme="minorHAnsi"/>
          <w:b/>
          <w:sz w:val="22"/>
          <w:szCs w:val="22"/>
        </w:rPr>
        <w:t xml:space="preserve">  </w:t>
      </w:r>
    </w:p>
    <w:p w14:paraId="375CF0BD" w14:textId="77777777" w:rsidR="00C7035D" w:rsidRPr="00581501" w:rsidRDefault="00C7035D" w:rsidP="00581501">
      <w:pPr>
        <w:tabs>
          <w:tab w:val="left" w:pos="851"/>
          <w:tab w:val="left" w:pos="5387"/>
        </w:tabs>
        <w:spacing w:after="0"/>
        <w:rPr>
          <w:rFonts w:asciiTheme="minorHAnsi" w:hAnsiTheme="minorHAnsi" w:cstheme="minorHAnsi"/>
          <w:sz w:val="22"/>
          <w:szCs w:val="22"/>
        </w:rPr>
      </w:pPr>
    </w:p>
    <w:p w14:paraId="038C55D6" w14:textId="77777777" w:rsidR="0040426A" w:rsidRPr="00581501" w:rsidRDefault="00C7035D" w:rsidP="00581501">
      <w:pPr>
        <w:tabs>
          <w:tab w:val="left" w:pos="851"/>
          <w:tab w:val="left" w:pos="5387"/>
        </w:tabs>
        <w:spacing w:after="0"/>
        <w:rPr>
          <w:rFonts w:asciiTheme="minorHAnsi" w:hAnsiTheme="minorHAnsi" w:cstheme="minorHAnsi"/>
          <w:b/>
          <w:sz w:val="22"/>
          <w:szCs w:val="22"/>
        </w:rPr>
      </w:pPr>
      <w:r w:rsidRPr="00581501">
        <w:rPr>
          <w:rFonts w:asciiTheme="minorHAnsi" w:hAnsiTheme="minorHAnsi" w:cstheme="minorHAnsi"/>
          <w:b/>
          <w:sz w:val="22"/>
          <w:szCs w:val="22"/>
        </w:rPr>
        <w:t xml:space="preserve"> </w:t>
      </w:r>
    </w:p>
    <w:p w14:paraId="39C597AF" w14:textId="1BFB2028" w:rsidR="0040426A" w:rsidRPr="00581501" w:rsidRDefault="0040426A" w:rsidP="00581501">
      <w:pPr>
        <w:rPr>
          <w:rFonts w:asciiTheme="minorHAnsi" w:hAnsiTheme="minorHAnsi" w:cstheme="minorHAnsi"/>
          <w:b/>
          <w:sz w:val="22"/>
          <w:szCs w:val="22"/>
        </w:rPr>
      </w:pPr>
      <w:r w:rsidRPr="00581501">
        <w:rPr>
          <w:rFonts w:asciiTheme="minorHAnsi" w:hAnsiTheme="minorHAnsi" w:cstheme="minorHAnsi"/>
          <w:b/>
          <w:sz w:val="22"/>
          <w:szCs w:val="22"/>
        </w:rPr>
        <w:t xml:space="preserve">                                               </w:t>
      </w:r>
      <w:r w:rsidR="0031686B" w:rsidRPr="00581501">
        <w:rPr>
          <w:rFonts w:asciiTheme="minorHAnsi" w:hAnsiTheme="minorHAnsi" w:cstheme="minorHAnsi"/>
          <w:b/>
          <w:sz w:val="22"/>
          <w:szCs w:val="22"/>
        </w:rPr>
        <w:t xml:space="preserve">The meeting finished at </w:t>
      </w:r>
      <w:r w:rsidR="00243C01">
        <w:rPr>
          <w:rFonts w:asciiTheme="minorHAnsi" w:hAnsiTheme="minorHAnsi" w:cstheme="minorHAnsi"/>
          <w:b/>
          <w:sz w:val="22"/>
          <w:szCs w:val="22"/>
        </w:rPr>
        <w:t>5.3</w:t>
      </w:r>
      <w:r w:rsidR="00837D67">
        <w:rPr>
          <w:rFonts w:asciiTheme="minorHAnsi" w:hAnsiTheme="minorHAnsi" w:cstheme="minorHAnsi"/>
          <w:b/>
          <w:sz w:val="22"/>
          <w:szCs w:val="22"/>
        </w:rPr>
        <w:t>5</w:t>
      </w:r>
      <w:r w:rsidR="00243C01">
        <w:rPr>
          <w:rFonts w:asciiTheme="minorHAnsi" w:hAnsiTheme="minorHAnsi" w:cstheme="minorHAnsi"/>
          <w:b/>
          <w:sz w:val="22"/>
          <w:szCs w:val="22"/>
        </w:rPr>
        <w:t>p</w:t>
      </w:r>
      <w:r w:rsidRPr="00581501">
        <w:rPr>
          <w:rFonts w:asciiTheme="minorHAnsi" w:hAnsiTheme="minorHAnsi" w:cstheme="minorHAnsi"/>
          <w:b/>
          <w:sz w:val="22"/>
          <w:szCs w:val="22"/>
        </w:rPr>
        <w:t>m</w:t>
      </w:r>
    </w:p>
    <w:p w14:paraId="6C58DD1A" w14:textId="77777777" w:rsidR="0040426A" w:rsidRPr="00581501" w:rsidRDefault="0040426A" w:rsidP="00581501">
      <w:pPr>
        <w:rPr>
          <w:rFonts w:asciiTheme="minorHAnsi" w:hAnsiTheme="minorHAnsi" w:cstheme="minorHAnsi"/>
          <w:b/>
          <w:sz w:val="22"/>
          <w:szCs w:val="22"/>
        </w:rPr>
      </w:pPr>
    </w:p>
    <w:p w14:paraId="2827280E" w14:textId="77777777" w:rsidR="0040426A" w:rsidRPr="00581501" w:rsidRDefault="0040426A" w:rsidP="00581501">
      <w:pPr>
        <w:rPr>
          <w:rFonts w:asciiTheme="minorHAnsi" w:hAnsiTheme="minorHAnsi" w:cstheme="minorHAnsi"/>
          <w:b/>
          <w:sz w:val="22"/>
          <w:szCs w:val="22"/>
        </w:rPr>
      </w:pPr>
    </w:p>
    <w:p w14:paraId="01387370" w14:textId="77777777" w:rsidR="0040426A" w:rsidRPr="00581501" w:rsidRDefault="0040426A" w:rsidP="00581501">
      <w:pPr>
        <w:rPr>
          <w:rFonts w:asciiTheme="minorHAnsi" w:hAnsiTheme="minorHAnsi" w:cstheme="minorHAnsi"/>
          <w:sz w:val="22"/>
          <w:szCs w:val="22"/>
        </w:rPr>
      </w:pPr>
      <w:r w:rsidRPr="00581501">
        <w:rPr>
          <w:rFonts w:asciiTheme="minorHAnsi" w:hAnsiTheme="minorHAnsi" w:cstheme="minorHAnsi"/>
          <w:b/>
          <w:sz w:val="22"/>
          <w:szCs w:val="22"/>
        </w:rPr>
        <w:t>Minutes Approved: …………………………………………………………….</w:t>
      </w:r>
      <w:r w:rsidRPr="00581501">
        <w:rPr>
          <w:rFonts w:asciiTheme="minorHAnsi" w:hAnsiTheme="minorHAnsi" w:cstheme="minorHAnsi"/>
          <w:sz w:val="22"/>
          <w:szCs w:val="22"/>
        </w:rPr>
        <w:t xml:space="preserve">      Date: …………………………</w:t>
      </w:r>
    </w:p>
    <w:p w14:paraId="6DB134B3" w14:textId="77777777" w:rsidR="002411A6" w:rsidRPr="00581501" w:rsidRDefault="0040426A" w:rsidP="00581501">
      <w:pPr>
        <w:tabs>
          <w:tab w:val="left" w:pos="709"/>
          <w:tab w:val="left" w:pos="5387"/>
        </w:tabs>
        <w:spacing w:after="0"/>
        <w:rPr>
          <w:rFonts w:asciiTheme="minorHAnsi" w:hAnsiTheme="minorHAnsi" w:cstheme="minorHAnsi"/>
          <w:sz w:val="22"/>
          <w:szCs w:val="22"/>
        </w:rPr>
      </w:pPr>
      <w:r w:rsidRPr="00581501">
        <w:rPr>
          <w:rFonts w:asciiTheme="minorHAnsi" w:hAnsiTheme="minorHAnsi" w:cstheme="minorHAnsi"/>
          <w:sz w:val="22"/>
          <w:szCs w:val="22"/>
        </w:rPr>
        <w:t xml:space="preserve">                                                                                                      Chair</w:t>
      </w:r>
    </w:p>
    <w:p w14:paraId="423FACE4" w14:textId="77777777" w:rsidR="005A1A38" w:rsidRPr="00DD324D" w:rsidRDefault="00600143" w:rsidP="00DD324D">
      <w:pPr>
        <w:spacing w:after="0" w:line="240" w:lineRule="auto"/>
        <w:rPr>
          <w:rFonts w:asciiTheme="minorHAnsi" w:hAnsiTheme="minorHAnsi" w:cstheme="minorHAnsi"/>
        </w:rPr>
      </w:pPr>
      <w:r>
        <w:rPr>
          <w:rFonts w:asciiTheme="minorHAnsi" w:hAnsiTheme="minorHAnsi" w:cstheme="minorHAnsi"/>
        </w:rPr>
        <w:t xml:space="preserve">                                                                 </w:t>
      </w:r>
    </w:p>
    <w:p w14:paraId="1FD88192" w14:textId="1BEA933E" w:rsidR="005A1A38" w:rsidRDefault="005A1A38" w:rsidP="008D5D57">
      <w:pPr>
        <w:spacing w:after="0" w:line="240" w:lineRule="auto"/>
        <w:jc w:val="center"/>
        <w:rPr>
          <w:rFonts w:asciiTheme="minorHAnsi" w:hAnsiTheme="minorHAnsi" w:cstheme="minorHAnsi"/>
          <w:b/>
          <w:bCs/>
        </w:rPr>
      </w:pPr>
    </w:p>
    <w:p w14:paraId="111F6274" w14:textId="7C10C711" w:rsidR="00626C04" w:rsidRDefault="00626C04" w:rsidP="008D5D57">
      <w:pPr>
        <w:spacing w:after="0" w:line="240" w:lineRule="auto"/>
        <w:jc w:val="center"/>
        <w:rPr>
          <w:rFonts w:asciiTheme="minorHAnsi" w:hAnsiTheme="minorHAnsi" w:cstheme="minorHAnsi"/>
          <w:b/>
          <w:bCs/>
        </w:rPr>
      </w:pPr>
    </w:p>
    <w:p w14:paraId="2AB1C998" w14:textId="018F8DC9" w:rsidR="00626C04" w:rsidRDefault="00626C04" w:rsidP="008D5D57">
      <w:pPr>
        <w:spacing w:after="0" w:line="240" w:lineRule="auto"/>
        <w:jc w:val="center"/>
        <w:rPr>
          <w:rFonts w:asciiTheme="minorHAnsi" w:hAnsiTheme="minorHAnsi" w:cstheme="minorHAnsi"/>
          <w:b/>
          <w:bCs/>
        </w:rPr>
      </w:pPr>
    </w:p>
    <w:p w14:paraId="7B3F0905" w14:textId="3C49FD14" w:rsidR="00626C04" w:rsidRDefault="00626C04" w:rsidP="008D5D57">
      <w:pPr>
        <w:spacing w:after="0" w:line="240" w:lineRule="auto"/>
        <w:jc w:val="center"/>
        <w:rPr>
          <w:rFonts w:asciiTheme="minorHAnsi" w:hAnsiTheme="minorHAnsi" w:cstheme="minorHAnsi"/>
          <w:b/>
          <w:bCs/>
        </w:rPr>
      </w:pPr>
    </w:p>
    <w:p w14:paraId="7D7EBBCF" w14:textId="01F7E259" w:rsidR="00626C04" w:rsidRDefault="00626C04" w:rsidP="008D5D57">
      <w:pPr>
        <w:spacing w:after="0" w:line="240" w:lineRule="auto"/>
        <w:jc w:val="center"/>
        <w:rPr>
          <w:rFonts w:asciiTheme="minorHAnsi" w:hAnsiTheme="minorHAnsi" w:cstheme="minorHAnsi"/>
          <w:b/>
          <w:bCs/>
        </w:rPr>
      </w:pPr>
    </w:p>
    <w:p w14:paraId="1DB32469" w14:textId="7C888CD6" w:rsidR="00626C04" w:rsidRDefault="00626C04" w:rsidP="008D5D57">
      <w:pPr>
        <w:spacing w:after="0" w:line="240" w:lineRule="auto"/>
        <w:jc w:val="center"/>
        <w:rPr>
          <w:rFonts w:asciiTheme="minorHAnsi" w:hAnsiTheme="minorHAnsi" w:cstheme="minorHAnsi"/>
          <w:b/>
          <w:bCs/>
        </w:rPr>
      </w:pPr>
    </w:p>
    <w:p w14:paraId="1D8FE388" w14:textId="3418A090" w:rsidR="00626C04" w:rsidRDefault="00626C04" w:rsidP="008D5D57">
      <w:pPr>
        <w:spacing w:after="0" w:line="240" w:lineRule="auto"/>
        <w:jc w:val="center"/>
        <w:rPr>
          <w:rFonts w:asciiTheme="minorHAnsi" w:hAnsiTheme="minorHAnsi" w:cstheme="minorHAnsi"/>
          <w:b/>
          <w:bCs/>
        </w:rPr>
      </w:pPr>
    </w:p>
    <w:p w14:paraId="2FD48B15" w14:textId="07E86525" w:rsidR="00626C04" w:rsidRDefault="00626C04" w:rsidP="008D5D57">
      <w:pPr>
        <w:spacing w:after="0" w:line="240" w:lineRule="auto"/>
        <w:jc w:val="center"/>
        <w:rPr>
          <w:rFonts w:asciiTheme="minorHAnsi" w:hAnsiTheme="minorHAnsi" w:cstheme="minorHAnsi"/>
          <w:b/>
          <w:bCs/>
        </w:rPr>
      </w:pPr>
    </w:p>
    <w:p w14:paraId="797CFEF9" w14:textId="4B4EA20C" w:rsidR="00626C04" w:rsidRDefault="00626C04" w:rsidP="008D5D57">
      <w:pPr>
        <w:spacing w:after="0" w:line="240" w:lineRule="auto"/>
        <w:jc w:val="center"/>
        <w:rPr>
          <w:rFonts w:asciiTheme="minorHAnsi" w:hAnsiTheme="minorHAnsi" w:cstheme="minorHAnsi"/>
          <w:b/>
          <w:bCs/>
        </w:rPr>
      </w:pPr>
    </w:p>
    <w:p w14:paraId="22AB8F7C" w14:textId="2AAC5BD1" w:rsidR="00626C04" w:rsidRDefault="00626C04" w:rsidP="008D5D57">
      <w:pPr>
        <w:spacing w:after="0" w:line="240" w:lineRule="auto"/>
        <w:jc w:val="center"/>
        <w:rPr>
          <w:rFonts w:asciiTheme="minorHAnsi" w:hAnsiTheme="minorHAnsi" w:cstheme="minorHAnsi"/>
          <w:b/>
          <w:bCs/>
        </w:rPr>
      </w:pPr>
    </w:p>
    <w:p w14:paraId="314B3D9D" w14:textId="2E877DF6" w:rsidR="00626C04" w:rsidRDefault="00626C04" w:rsidP="008D5D57">
      <w:pPr>
        <w:spacing w:after="0" w:line="240" w:lineRule="auto"/>
        <w:jc w:val="center"/>
        <w:rPr>
          <w:rFonts w:asciiTheme="minorHAnsi" w:hAnsiTheme="minorHAnsi" w:cstheme="minorHAnsi"/>
          <w:b/>
          <w:bCs/>
        </w:rPr>
      </w:pPr>
    </w:p>
    <w:p w14:paraId="1EF81C9D" w14:textId="2F6E6922" w:rsidR="00626C04" w:rsidRDefault="00626C04" w:rsidP="008D5D57">
      <w:pPr>
        <w:spacing w:after="0" w:line="240" w:lineRule="auto"/>
        <w:jc w:val="center"/>
        <w:rPr>
          <w:rFonts w:asciiTheme="minorHAnsi" w:hAnsiTheme="minorHAnsi" w:cstheme="minorHAnsi"/>
          <w:b/>
          <w:bCs/>
        </w:rPr>
      </w:pPr>
    </w:p>
    <w:p w14:paraId="39C41CBC" w14:textId="338F3AE7" w:rsidR="00626C04" w:rsidRDefault="00626C04" w:rsidP="008D5D57">
      <w:pPr>
        <w:spacing w:after="0" w:line="240" w:lineRule="auto"/>
        <w:jc w:val="center"/>
        <w:rPr>
          <w:rFonts w:asciiTheme="minorHAnsi" w:hAnsiTheme="minorHAnsi" w:cstheme="minorHAnsi"/>
          <w:b/>
          <w:bCs/>
        </w:rPr>
      </w:pPr>
    </w:p>
    <w:p w14:paraId="18D38B42" w14:textId="06922691" w:rsidR="00626C04" w:rsidRDefault="00626C04" w:rsidP="008D5D57">
      <w:pPr>
        <w:spacing w:after="0" w:line="240" w:lineRule="auto"/>
        <w:jc w:val="center"/>
        <w:rPr>
          <w:rFonts w:asciiTheme="minorHAnsi" w:hAnsiTheme="minorHAnsi" w:cstheme="minorHAnsi"/>
          <w:b/>
          <w:bCs/>
        </w:rPr>
      </w:pPr>
    </w:p>
    <w:p w14:paraId="2FDE3602" w14:textId="7ACAC071" w:rsidR="00626C04" w:rsidRDefault="00626C04" w:rsidP="008D5D57">
      <w:pPr>
        <w:spacing w:after="0" w:line="240" w:lineRule="auto"/>
        <w:jc w:val="center"/>
        <w:rPr>
          <w:rFonts w:asciiTheme="minorHAnsi" w:hAnsiTheme="minorHAnsi" w:cstheme="minorHAnsi"/>
          <w:b/>
          <w:bCs/>
        </w:rPr>
      </w:pPr>
    </w:p>
    <w:p w14:paraId="4F45A776" w14:textId="3E362FCF" w:rsidR="00626C04" w:rsidRDefault="00626C04" w:rsidP="008D5D57">
      <w:pPr>
        <w:spacing w:after="0" w:line="240" w:lineRule="auto"/>
        <w:jc w:val="center"/>
        <w:rPr>
          <w:rFonts w:asciiTheme="minorHAnsi" w:hAnsiTheme="minorHAnsi" w:cstheme="minorHAnsi"/>
          <w:b/>
          <w:bCs/>
        </w:rPr>
      </w:pPr>
    </w:p>
    <w:p w14:paraId="3FD4FF27" w14:textId="694D44AC" w:rsidR="00626C04" w:rsidRDefault="00626C04" w:rsidP="008D5D57">
      <w:pPr>
        <w:spacing w:after="0" w:line="240" w:lineRule="auto"/>
        <w:jc w:val="center"/>
        <w:rPr>
          <w:rFonts w:asciiTheme="minorHAnsi" w:hAnsiTheme="minorHAnsi" w:cstheme="minorHAnsi"/>
          <w:b/>
          <w:bCs/>
        </w:rPr>
      </w:pPr>
    </w:p>
    <w:p w14:paraId="54505B97" w14:textId="29D69948" w:rsidR="00626C04" w:rsidRDefault="00626C04" w:rsidP="008D5D57">
      <w:pPr>
        <w:spacing w:after="0" w:line="240" w:lineRule="auto"/>
        <w:jc w:val="center"/>
        <w:rPr>
          <w:rFonts w:asciiTheme="minorHAnsi" w:hAnsiTheme="minorHAnsi" w:cstheme="minorHAnsi"/>
          <w:b/>
          <w:bCs/>
        </w:rPr>
      </w:pPr>
    </w:p>
    <w:p w14:paraId="28C32870" w14:textId="61F31CE3" w:rsidR="00626C04" w:rsidRDefault="00626C04" w:rsidP="008D5D57">
      <w:pPr>
        <w:spacing w:after="0" w:line="240" w:lineRule="auto"/>
        <w:jc w:val="center"/>
        <w:rPr>
          <w:rFonts w:asciiTheme="minorHAnsi" w:hAnsiTheme="minorHAnsi" w:cstheme="minorHAnsi"/>
          <w:b/>
          <w:bCs/>
        </w:rPr>
      </w:pPr>
    </w:p>
    <w:p w14:paraId="46A82641" w14:textId="3BD053C5" w:rsidR="00626C04" w:rsidRDefault="00626C04" w:rsidP="008D5D57">
      <w:pPr>
        <w:spacing w:after="0" w:line="240" w:lineRule="auto"/>
        <w:jc w:val="center"/>
        <w:rPr>
          <w:rFonts w:asciiTheme="minorHAnsi" w:hAnsiTheme="minorHAnsi" w:cstheme="minorHAnsi"/>
          <w:b/>
          <w:bCs/>
        </w:rPr>
      </w:pPr>
    </w:p>
    <w:p w14:paraId="422A8355" w14:textId="73FD3AC1" w:rsidR="00626C04" w:rsidRDefault="00626C04" w:rsidP="008D5D57">
      <w:pPr>
        <w:spacing w:after="0" w:line="240" w:lineRule="auto"/>
        <w:jc w:val="center"/>
        <w:rPr>
          <w:rFonts w:asciiTheme="minorHAnsi" w:hAnsiTheme="minorHAnsi" w:cstheme="minorHAnsi"/>
          <w:b/>
          <w:bCs/>
        </w:rPr>
      </w:pPr>
    </w:p>
    <w:p w14:paraId="54C3E703" w14:textId="7A824351" w:rsidR="00626C04" w:rsidRDefault="00626C04" w:rsidP="008D5D57">
      <w:pPr>
        <w:spacing w:after="0" w:line="240" w:lineRule="auto"/>
        <w:jc w:val="center"/>
        <w:rPr>
          <w:rFonts w:asciiTheme="minorHAnsi" w:hAnsiTheme="minorHAnsi" w:cstheme="minorHAnsi"/>
          <w:b/>
          <w:bCs/>
        </w:rPr>
      </w:pPr>
    </w:p>
    <w:p w14:paraId="725D6379" w14:textId="03BE0C47" w:rsidR="00626C04" w:rsidRDefault="00626C04" w:rsidP="008D5D57">
      <w:pPr>
        <w:spacing w:after="0" w:line="240" w:lineRule="auto"/>
        <w:jc w:val="center"/>
        <w:rPr>
          <w:rFonts w:asciiTheme="minorHAnsi" w:hAnsiTheme="minorHAnsi" w:cstheme="minorHAnsi"/>
          <w:b/>
          <w:bCs/>
        </w:rPr>
      </w:pPr>
    </w:p>
    <w:p w14:paraId="2CE9A1E3" w14:textId="19F44DBF" w:rsidR="00626C04" w:rsidRDefault="00626C04" w:rsidP="008D5D57">
      <w:pPr>
        <w:spacing w:after="0" w:line="240" w:lineRule="auto"/>
        <w:jc w:val="center"/>
        <w:rPr>
          <w:rFonts w:asciiTheme="minorHAnsi" w:hAnsiTheme="minorHAnsi" w:cstheme="minorHAnsi"/>
          <w:b/>
          <w:bCs/>
        </w:rPr>
      </w:pPr>
    </w:p>
    <w:p w14:paraId="4C57486A" w14:textId="4B81F4E8" w:rsidR="00626C04" w:rsidRDefault="00626C04" w:rsidP="008D5D57">
      <w:pPr>
        <w:spacing w:after="0" w:line="240" w:lineRule="auto"/>
        <w:jc w:val="center"/>
        <w:rPr>
          <w:rFonts w:asciiTheme="minorHAnsi" w:hAnsiTheme="minorHAnsi" w:cstheme="minorHAnsi"/>
          <w:b/>
          <w:bCs/>
        </w:rPr>
      </w:pPr>
    </w:p>
    <w:p w14:paraId="539D3F6C" w14:textId="5296F597" w:rsidR="00626C04" w:rsidRDefault="00626C04" w:rsidP="008D5D57">
      <w:pPr>
        <w:spacing w:after="0" w:line="240" w:lineRule="auto"/>
        <w:jc w:val="center"/>
        <w:rPr>
          <w:rFonts w:asciiTheme="minorHAnsi" w:hAnsiTheme="minorHAnsi" w:cstheme="minorHAnsi"/>
          <w:b/>
          <w:bCs/>
        </w:rPr>
      </w:pPr>
    </w:p>
    <w:p w14:paraId="04587627" w14:textId="50B976E8" w:rsidR="00626C04" w:rsidRDefault="00626C04" w:rsidP="008D5D57">
      <w:pPr>
        <w:spacing w:after="0" w:line="240" w:lineRule="auto"/>
        <w:jc w:val="center"/>
        <w:rPr>
          <w:rFonts w:asciiTheme="minorHAnsi" w:hAnsiTheme="minorHAnsi" w:cstheme="minorHAnsi"/>
          <w:b/>
          <w:bCs/>
        </w:rPr>
      </w:pPr>
    </w:p>
    <w:p w14:paraId="761379B8" w14:textId="64318712" w:rsidR="00626C04" w:rsidRDefault="00626C04" w:rsidP="008D5D57">
      <w:pPr>
        <w:spacing w:after="0" w:line="240" w:lineRule="auto"/>
        <w:jc w:val="center"/>
        <w:rPr>
          <w:rFonts w:asciiTheme="minorHAnsi" w:hAnsiTheme="minorHAnsi" w:cstheme="minorHAnsi"/>
          <w:b/>
          <w:bCs/>
        </w:rPr>
      </w:pPr>
    </w:p>
    <w:p w14:paraId="5B17A7DC" w14:textId="358F9976" w:rsidR="00626C04" w:rsidRDefault="00626C04" w:rsidP="008D5D57">
      <w:pPr>
        <w:spacing w:after="0" w:line="240" w:lineRule="auto"/>
        <w:jc w:val="center"/>
        <w:rPr>
          <w:rFonts w:asciiTheme="minorHAnsi" w:hAnsiTheme="minorHAnsi" w:cstheme="minorHAnsi"/>
          <w:b/>
          <w:bCs/>
        </w:rPr>
      </w:pPr>
    </w:p>
    <w:p w14:paraId="60FF04FA" w14:textId="326EE51B" w:rsidR="00626C04" w:rsidRDefault="00626C04" w:rsidP="008D5D57">
      <w:pPr>
        <w:spacing w:after="0" w:line="240" w:lineRule="auto"/>
        <w:jc w:val="center"/>
        <w:rPr>
          <w:rFonts w:asciiTheme="minorHAnsi" w:hAnsiTheme="minorHAnsi" w:cstheme="minorHAnsi"/>
          <w:b/>
          <w:bCs/>
        </w:rPr>
      </w:pPr>
    </w:p>
    <w:p w14:paraId="63580111" w14:textId="422DD539" w:rsidR="00626C04" w:rsidRDefault="00626C04" w:rsidP="008D5D57">
      <w:pPr>
        <w:spacing w:after="0" w:line="240" w:lineRule="auto"/>
        <w:jc w:val="center"/>
        <w:rPr>
          <w:rFonts w:asciiTheme="minorHAnsi" w:hAnsiTheme="minorHAnsi" w:cstheme="minorHAnsi"/>
          <w:b/>
          <w:bCs/>
        </w:rPr>
      </w:pPr>
    </w:p>
    <w:p w14:paraId="7359C2B2" w14:textId="558F2272" w:rsidR="00626C04" w:rsidRDefault="00626C04" w:rsidP="008D5D57">
      <w:pPr>
        <w:spacing w:after="0" w:line="240" w:lineRule="auto"/>
        <w:jc w:val="center"/>
        <w:rPr>
          <w:rFonts w:asciiTheme="minorHAnsi" w:hAnsiTheme="minorHAnsi" w:cstheme="minorHAnsi"/>
          <w:b/>
          <w:bCs/>
        </w:rPr>
      </w:pPr>
    </w:p>
    <w:p w14:paraId="6F294BF3" w14:textId="1E538FA2" w:rsidR="00626C04" w:rsidRDefault="00626C04" w:rsidP="008D5D57">
      <w:pPr>
        <w:spacing w:after="0" w:line="240" w:lineRule="auto"/>
        <w:jc w:val="center"/>
        <w:rPr>
          <w:rFonts w:asciiTheme="minorHAnsi" w:hAnsiTheme="minorHAnsi" w:cstheme="minorHAnsi"/>
          <w:b/>
          <w:bCs/>
        </w:rPr>
      </w:pPr>
    </w:p>
    <w:p w14:paraId="06B9F220" w14:textId="268A78EA" w:rsidR="00626C04" w:rsidRDefault="00626C04" w:rsidP="008D5D57">
      <w:pPr>
        <w:spacing w:after="0" w:line="240" w:lineRule="auto"/>
        <w:jc w:val="center"/>
        <w:rPr>
          <w:rFonts w:asciiTheme="minorHAnsi" w:hAnsiTheme="minorHAnsi" w:cstheme="minorHAnsi"/>
          <w:b/>
          <w:bCs/>
        </w:rPr>
      </w:pPr>
    </w:p>
    <w:p w14:paraId="294D60D5" w14:textId="18888B38" w:rsidR="00626C04" w:rsidRDefault="00626C04" w:rsidP="008D5D57">
      <w:pPr>
        <w:spacing w:after="0" w:line="240" w:lineRule="auto"/>
        <w:jc w:val="center"/>
        <w:rPr>
          <w:rFonts w:asciiTheme="minorHAnsi" w:hAnsiTheme="minorHAnsi" w:cstheme="minorHAnsi"/>
          <w:b/>
          <w:bCs/>
        </w:rPr>
      </w:pPr>
    </w:p>
    <w:p w14:paraId="4951B3E4" w14:textId="5E6F15C8" w:rsidR="00626C04" w:rsidRDefault="00626C04" w:rsidP="008D5D57">
      <w:pPr>
        <w:spacing w:after="0" w:line="240" w:lineRule="auto"/>
        <w:jc w:val="center"/>
        <w:rPr>
          <w:rFonts w:asciiTheme="minorHAnsi" w:hAnsiTheme="minorHAnsi" w:cstheme="minorHAnsi"/>
          <w:b/>
          <w:bCs/>
        </w:rPr>
      </w:pPr>
    </w:p>
    <w:p w14:paraId="66A37F55" w14:textId="2958CC60" w:rsidR="00626C04" w:rsidRDefault="00626C04" w:rsidP="008D5D57">
      <w:pPr>
        <w:spacing w:after="0" w:line="240" w:lineRule="auto"/>
        <w:jc w:val="center"/>
        <w:rPr>
          <w:rFonts w:asciiTheme="minorHAnsi" w:hAnsiTheme="minorHAnsi" w:cstheme="minorHAnsi"/>
          <w:b/>
          <w:bCs/>
        </w:rPr>
      </w:pPr>
    </w:p>
    <w:p w14:paraId="4EA55950" w14:textId="3860351E" w:rsidR="00626C04" w:rsidRDefault="00626C04" w:rsidP="008D5D57">
      <w:pPr>
        <w:spacing w:after="0" w:line="240" w:lineRule="auto"/>
        <w:jc w:val="center"/>
        <w:rPr>
          <w:rFonts w:asciiTheme="minorHAnsi" w:hAnsiTheme="minorHAnsi" w:cstheme="minorHAnsi"/>
          <w:b/>
          <w:bCs/>
        </w:rPr>
      </w:pPr>
    </w:p>
    <w:p w14:paraId="5DE29EAE" w14:textId="59EE70CC" w:rsidR="00626C04" w:rsidRDefault="00626C04" w:rsidP="008D5D57">
      <w:pPr>
        <w:spacing w:after="0" w:line="240" w:lineRule="auto"/>
        <w:jc w:val="center"/>
        <w:rPr>
          <w:rFonts w:asciiTheme="minorHAnsi" w:hAnsiTheme="minorHAnsi" w:cstheme="minorHAnsi"/>
          <w:b/>
          <w:bCs/>
        </w:rPr>
      </w:pPr>
    </w:p>
    <w:p w14:paraId="2B6A180E" w14:textId="202991AD" w:rsidR="00626C04" w:rsidRDefault="00626C04" w:rsidP="008D5D57">
      <w:pPr>
        <w:spacing w:after="0" w:line="240" w:lineRule="auto"/>
        <w:jc w:val="center"/>
        <w:rPr>
          <w:rFonts w:asciiTheme="minorHAnsi" w:hAnsiTheme="minorHAnsi" w:cstheme="minorHAnsi"/>
          <w:b/>
          <w:bCs/>
        </w:rPr>
      </w:pPr>
    </w:p>
    <w:p w14:paraId="75C66359" w14:textId="56DE54CD" w:rsidR="00626C04" w:rsidRDefault="00626C04" w:rsidP="008D5D57">
      <w:pPr>
        <w:spacing w:after="0" w:line="240" w:lineRule="auto"/>
        <w:jc w:val="center"/>
        <w:rPr>
          <w:rFonts w:asciiTheme="minorHAnsi" w:hAnsiTheme="minorHAnsi" w:cstheme="minorHAnsi"/>
          <w:b/>
          <w:bCs/>
        </w:rPr>
      </w:pPr>
    </w:p>
    <w:p w14:paraId="2A6825E6" w14:textId="77777777" w:rsidR="00626C04" w:rsidRDefault="00626C04" w:rsidP="008D5D57">
      <w:pPr>
        <w:spacing w:after="0" w:line="240" w:lineRule="auto"/>
        <w:jc w:val="center"/>
        <w:rPr>
          <w:rFonts w:asciiTheme="minorHAnsi" w:hAnsiTheme="minorHAnsi" w:cstheme="minorHAnsi"/>
          <w:b/>
          <w:bCs/>
        </w:rPr>
      </w:pPr>
    </w:p>
    <w:p w14:paraId="4FEF703E" w14:textId="77777777" w:rsidR="0031319C" w:rsidRDefault="0031319C" w:rsidP="006A3768">
      <w:pPr>
        <w:spacing w:after="0" w:line="240" w:lineRule="auto"/>
        <w:rPr>
          <w:rFonts w:asciiTheme="minorHAnsi" w:hAnsiTheme="minorHAnsi" w:cstheme="minorHAnsi"/>
          <w:b/>
          <w:bCs/>
        </w:rPr>
      </w:pPr>
    </w:p>
    <w:p w14:paraId="2FB1C8D3" w14:textId="77777777" w:rsidR="0031319C" w:rsidRDefault="0031319C" w:rsidP="008D5D57">
      <w:pPr>
        <w:spacing w:after="0" w:line="240" w:lineRule="auto"/>
        <w:jc w:val="center"/>
        <w:rPr>
          <w:rFonts w:asciiTheme="minorHAnsi" w:hAnsiTheme="minorHAnsi" w:cstheme="minorHAnsi"/>
          <w:b/>
          <w:bCs/>
        </w:rPr>
      </w:pPr>
    </w:p>
    <w:p w14:paraId="5272195F" w14:textId="77777777" w:rsidR="005A1A38" w:rsidRDefault="005A1A38" w:rsidP="008D5D57">
      <w:pPr>
        <w:spacing w:after="0" w:line="240" w:lineRule="auto"/>
        <w:jc w:val="center"/>
        <w:rPr>
          <w:rFonts w:asciiTheme="minorHAnsi" w:hAnsiTheme="minorHAnsi" w:cstheme="minorHAnsi"/>
          <w:b/>
          <w:bCs/>
        </w:rPr>
      </w:pPr>
    </w:p>
    <w:p w14:paraId="5442BA82" w14:textId="2F261B8A" w:rsidR="007A1BDF" w:rsidRPr="00F3521D" w:rsidRDefault="007A1BDF" w:rsidP="007A1BDF">
      <w:pPr>
        <w:spacing w:after="0"/>
        <w:jc w:val="center"/>
        <w:rPr>
          <w:rFonts w:asciiTheme="minorHAnsi" w:hAnsiTheme="minorHAnsi" w:cstheme="minorHAnsi"/>
          <w:b/>
          <w:bCs/>
          <w:sz w:val="24"/>
          <w:szCs w:val="24"/>
        </w:rPr>
      </w:pPr>
      <w:r w:rsidRPr="0083231E">
        <w:rPr>
          <w:rFonts w:asciiTheme="minorHAnsi" w:hAnsiTheme="minorHAnsi" w:cstheme="minorHAnsi"/>
          <w:b/>
          <w:bCs/>
          <w:sz w:val="24"/>
          <w:szCs w:val="24"/>
        </w:rPr>
        <w:t xml:space="preserve">Rolling Action List – Audit Committee </w:t>
      </w:r>
      <w:r>
        <w:rPr>
          <w:rFonts w:asciiTheme="minorHAnsi" w:hAnsiTheme="minorHAnsi" w:cstheme="minorHAnsi"/>
          <w:b/>
          <w:bCs/>
          <w:sz w:val="24"/>
          <w:szCs w:val="24"/>
        </w:rPr>
        <w:t>10 December</w:t>
      </w:r>
      <w:r w:rsidRPr="0083231E">
        <w:rPr>
          <w:rFonts w:asciiTheme="minorHAnsi" w:hAnsiTheme="minorHAnsi" w:cstheme="minorHAnsi"/>
          <w:b/>
          <w:bCs/>
          <w:sz w:val="24"/>
          <w:szCs w:val="24"/>
        </w:rPr>
        <w:t xml:space="preserve"> 2025</w:t>
      </w:r>
    </w:p>
    <w:p w14:paraId="1EF9FDC5" w14:textId="77777777" w:rsidR="007A1BDF" w:rsidRPr="00B4386C" w:rsidRDefault="007A1BDF" w:rsidP="007A1BDF">
      <w:pPr>
        <w:spacing w:after="0" w:line="240" w:lineRule="auto"/>
        <w:jc w:val="center"/>
        <w:rPr>
          <w:rFonts w:asciiTheme="minorHAnsi" w:hAnsiTheme="minorHAnsi" w:cstheme="minorHAnsi"/>
          <w:b/>
          <w:bCs/>
          <w:color w:val="FF0000"/>
        </w:rPr>
      </w:pPr>
    </w:p>
    <w:tbl>
      <w:tblPr>
        <w:tblW w:w="0" w:type="auto"/>
        <w:tblInd w:w="-371"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1548"/>
        <w:gridCol w:w="5115"/>
        <w:gridCol w:w="1276"/>
        <w:gridCol w:w="1559"/>
      </w:tblGrid>
      <w:tr w:rsidR="007A1BDF" w:rsidRPr="00B4386C" w14:paraId="06568CC0" w14:textId="77777777" w:rsidTr="001445E8">
        <w:tc>
          <w:tcPr>
            <w:tcW w:w="154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78941A9"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Meeting Date &amp; Item No.</w:t>
            </w:r>
          </w:p>
        </w:tc>
        <w:tc>
          <w:tcPr>
            <w:tcW w:w="51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7A8DB17"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Rolling Action List</w:t>
            </w:r>
          </w:p>
          <w:p w14:paraId="53E9F45F"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lang w:eastAsia="zh-CN" w:bidi="hi-IN"/>
              </w:rPr>
              <w:t xml:space="preserve">(Outstanding actions from previous meeting(s) to be carried forward, listed below, and not removed until completed/closed.) </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150B362"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proofErr w:type="spellStart"/>
            <w:r w:rsidRPr="0083231E">
              <w:rPr>
                <w:rFonts w:asciiTheme="minorHAnsi" w:eastAsia="Droid Sans Fallback" w:hAnsiTheme="minorHAnsi" w:cstheme="minorHAnsi"/>
                <w:b/>
                <w:bCs/>
                <w:lang w:eastAsia="zh-CN" w:bidi="hi-IN"/>
              </w:rPr>
              <w:t>Actionee</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FE8C66"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Reported </w:t>
            </w:r>
          </w:p>
          <w:p w14:paraId="035CD7B6"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as </w:t>
            </w:r>
          </w:p>
          <w:p w14:paraId="1BCC0C81"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Completed </w:t>
            </w:r>
          </w:p>
          <w:p w14:paraId="7E086ADB"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at meeting </w:t>
            </w:r>
          </w:p>
          <w:p w14:paraId="23F84407" w14:textId="77777777" w:rsidR="007A1BDF" w:rsidRPr="0083231E"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of </w:t>
            </w:r>
          </w:p>
        </w:tc>
      </w:tr>
      <w:tr w:rsidR="007A1BDF" w:rsidRPr="00B4386C" w14:paraId="2A70236F"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56ED741" w14:textId="77777777" w:rsidR="007A1BDF"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 April 2025</w:t>
            </w:r>
          </w:p>
          <w:p w14:paraId="7844BB4A" w14:textId="77777777" w:rsidR="007A1BDF"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52/24</w:t>
            </w:r>
          </w:p>
          <w:p w14:paraId="7FD20E8C" w14:textId="77777777" w:rsidR="007A1BDF"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p>
          <w:p w14:paraId="38851D0D" w14:textId="77777777" w:rsidR="007A1BDF" w:rsidRPr="002D6034"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sidRPr="002D6034">
              <w:rPr>
                <w:rFonts w:asciiTheme="minorHAnsi" w:eastAsia="Droid Sans Fallback" w:hAnsiTheme="minorHAnsi" w:cstheme="minorHAnsi"/>
                <w:lang w:eastAsia="zh-CN" w:bidi="hi-IN"/>
              </w:rPr>
              <w:t>24 June 2025</w:t>
            </w:r>
          </w:p>
          <w:p w14:paraId="65B84FDD" w14:textId="77777777" w:rsidR="007A1BDF"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sidRPr="002D6034">
              <w:rPr>
                <w:rFonts w:asciiTheme="minorHAnsi" w:eastAsia="Droid Sans Fallback" w:hAnsiTheme="minorHAnsi" w:cstheme="minorHAnsi"/>
                <w:lang w:eastAsia="zh-CN" w:bidi="hi-IN"/>
              </w:rPr>
              <w:t>Min 67/25.4</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ADCD0D0" w14:textId="77777777" w:rsidR="007A1BDF" w:rsidRPr="00F3521D" w:rsidRDefault="007A1BDF" w:rsidP="001445E8">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b/>
                <w:sz w:val="22"/>
                <w:szCs w:val="22"/>
              </w:rPr>
              <w:t>Polices:</w:t>
            </w:r>
          </w:p>
          <w:p w14:paraId="34439B3F" w14:textId="77777777" w:rsidR="007A1BDF" w:rsidRPr="00F3521D" w:rsidRDefault="007A1BDF" w:rsidP="001445E8">
            <w:pPr>
              <w:tabs>
                <w:tab w:val="left" w:pos="0"/>
                <w:tab w:val="left" w:pos="1985"/>
                <w:tab w:val="left" w:pos="5387"/>
              </w:tabs>
              <w:spacing w:after="0" w:line="240" w:lineRule="auto"/>
              <w:rPr>
                <w:rFonts w:asciiTheme="minorHAnsi" w:hAnsiTheme="minorHAnsi" w:cstheme="minorHAnsi"/>
                <w:sz w:val="22"/>
                <w:szCs w:val="22"/>
              </w:rPr>
            </w:pPr>
            <w:r w:rsidRPr="00F3521D">
              <w:rPr>
                <w:rFonts w:asciiTheme="minorHAnsi" w:hAnsiTheme="minorHAnsi" w:cstheme="minorHAnsi"/>
                <w:sz w:val="22"/>
                <w:szCs w:val="22"/>
              </w:rPr>
              <w:t xml:space="preserve">Recommend the following policies for approval to the Corporation at its July meeting </w:t>
            </w:r>
          </w:p>
          <w:p w14:paraId="20A79814" w14:textId="77777777" w:rsidR="007A1BDF" w:rsidRPr="00F3521D" w:rsidRDefault="007A1BDF" w:rsidP="001445E8">
            <w:pPr>
              <w:tabs>
                <w:tab w:val="left" w:pos="0"/>
                <w:tab w:val="left" w:pos="1985"/>
                <w:tab w:val="left" w:pos="5387"/>
              </w:tabs>
              <w:spacing w:after="0" w:line="240" w:lineRule="auto"/>
              <w:rPr>
                <w:rFonts w:asciiTheme="minorHAnsi" w:hAnsiTheme="minorHAnsi" w:cstheme="minorHAnsi"/>
                <w:sz w:val="22"/>
                <w:szCs w:val="22"/>
              </w:rPr>
            </w:pPr>
            <w:r w:rsidRPr="00F3521D">
              <w:rPr>
                <w:rFonts w:asciiTheme="minorHAnsi" w:hAnsiTheme="minorHAnsi" w:cstheme="minorHAnsi"/>
                <w:sz w:val="22"/>
                <w:szCs w:val="22"/>
              </w:rPr>
              <w:t>(</w:t>
            </w:r>
            <w:proofErr w:type="spellStart"/>
            <w:r w:rsidRPr="00F3521D">
              <w:rPr>
                <w:rFonts w:asciiTheme="minorHAnsi" w:hAnsiTheme="minorHAnsi" w:cstheme="minorHAnsi"/>
                <w:sz w:val="22"/>
                <w:szCs w:val="22"/>
              </w:rPr>
              <w:t>i</w:t>
            </w:r>
            <w:proofErr w:type="spellEnd"/>
            <w:r w:rsidRPr="00F3521D">
              <w:rPr>
                <w:rFonts w:asciiTheme="minorHAnsi" w:hAnsiTheme="minorHAnsi" w:cstheme="minorHAnsi"/>
                <w:sz w:val="22"/>
                <w:szCs w:val="22"/>
              </w:rPr>
              <w:t xml:space="preserve">) Counter Fraud Policy </w:t>
            </w:r>
          </w:p>
          <w:p w14:paraId="58820916" w14:textId="77777777" w:rsidR="007A1BDF" w:rsidRPr="00F3521D" w:rsidRDefault="007A1BDF" w:rsidP="001445E8">
            <w:pPr>
              <w:tabs>
                <w:tab w:val="left" w:pos="0"/>
                <w:tab w:val="left" w:pos="1985"/>
                <w:tab w:val="left" w:pos="5387"/>
              </w:tabs>
              <w:spacing w:after="0" w:line="240" w:lineRule="auto"/>
              <w:rPr>
                <w:rFonts w:asciiTheme="minorHAnsi" w:hAnsiTheme="minorHAnsi" w:cstheme="minorHAnsi"/>
                <w:b/>
                <w:sz w:val="22"/>
                <w:szCs w:val="22"/>
              </w:rPr>
            </w:pPr>
            <w:r w:rsidRPr="00F3521D">
              <w:rPr>
                <w:rFonts w:asciiTheme="minorHAnsi" w:hAnsiTheme="minorHAnsi" w:cstheme="minorHAnsi"/>
                <w:sz w:val="22"/>
                <w:szCs w:val="22"/>
              </w:rPr>
              <w:t>(ii) Procedure for Fraud, Prevention and Detection</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FA37852" w14:textId="77777777" w:rsidR="007A1BDF" w:rsidRPr="00F3521D"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Clerk</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E6DD8F6" w14:textId="77777777" w:rsidR="007A1BDF" w:rsidRDefault="00133964"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Full Corp </w:t>
            </w:r>
          </w:p>
          <w:p w14:paraId="4D83A476" w14:textId="77777777" w:rsidR="00837D67" w:rsidRDefault="00133964"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01 07 25 </w:t>
            </w:r>
          </w:p>
          <w:p w14:paraId="0D4BA7C7" w14:textId="30DDF16D" w:rsidR="00133964" w:rsidRPr="00F3521D" w:rsidRDefault="00133964"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75/24</w:t>
            </w:r>
          </w:p>
        </w:tc>
      </w:tr>
      <w:tr w:rsidR="007A1BDF" w:rsidRPr="00B4386C" w14:paraId="21112625"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B0C1E43" w14:textId="77777777" w:rsidR="007A1BDF"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24 June 2025</w:t>
            </w:r>
          </w:p>
          <w:p w14:paraId="0AF1A804" w14:textId="77777777" w:rsidR="007A1BDF"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71/25.2</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3C7535A" w14:textId="77777777" w:rsidR="007A1BDF" w:rsidRPr="0066309C" w:rsidRDefault="007A1BDF" w:rsidP="001445E8">
            <w:pPr>
              <w:tabs>
                <w:tab w:val="left" w:pos="0"/>
                <w:tab w:val="left" w:pos="1985"/>
                <w:tab w:val="left" w:pos="5387"/>
              </w:tabs>
              <w:spacing w:after="0" w:line="240" w:lineRule="auto"/>
              <w:rPr>
                <w:rFonts w:asciiTheme="minorHAnsi" w:hAnsiTheme="minorHAnsi" w:cstheme="minorHAnsi"/>
                <w:b/>
                <w:sz w:val="22"/>
                <w:szCs w:val="22"/>
              </w:rPr>
            </w:pPr>
            <w:r w:rsidRPr="0066309C">
              <w:rPr>
                <w:rFonts w:asciiTheme="minorHAnsi" w:hAnsiTheme="minorHAnsi" w:cstheme="minorHAnsi"/>
                <w:b/>
                <w:sz w:val="22"/>
                <w:szCs w:val="22"/>
              </w:rPr>
              <w:t>HE – Internal Audit Report</w:t>
            </w:r>
          </w:p>
          <w:p w14:paraId="40D5A2D9" w14:textId="77777777" w:rsidR="007A1BDF" w:rsidRPr="00F3521D" w:rsidRDefault="007A1BDF" w:rsidP="001445E8">
            <w:pPr>
              <w:tabs>
                <w:tab w:val="left" w:pos="0"/>
                <w:tab w:val="left" w:pos="1985"/>
                <w:tab w:val="left" w:pos="5387"/>
              </w:tabs>
              <w:spacing w:after="0" w:line="240" w:lineRule="auto"/>
              <w:rPr>
                <w:rFonts w:asciiTheme="minorHAnsi" w:hAnsiTheme="minorHAnsi" w:cstheme="minorHAnsi"/>
                <w:b/>
                <w:sz w:val="22"/>
                <w:szCs w:val="22"/>
              </w:rPr>
            </w:pPr>
            <w:r>
              <w:rPr>
                <w:rFonts w:asciiTheme="minorHAnsi" w:hAnsiTheme="minorHAnsi" w:cstheme="minorHAnsi"/>
                <w:sz w:val="22"/>
                <w:szCs w:val="22"/>
              </w:rPr>
              <w:t>The risk presentation at the next meeting; UCO - to include financial and curriculum planning, market information, destination and achievement data</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D5421C" w14:textId="77777777" w:rsidR="007A1BDF" w:rsidRPr="00F3521D" w:rsidRDefault="007A1BDF"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RJ/SH</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EDB45EB" w14:textId="77777777" w:rsidR="002D6034" w:rsidRDefault="002D6034"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10 12 25</w:t>
            </w:r>
          </w:p>
          <w:p w14:paraId="36561FDD" w14:textId="7133EC1C" w:rsidR="007A1BDF" w:rsidRPr="00F3521D" w:rsidRDefault="002D6034"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7/25</w:t>
            </w:r>
          </w:p>
        </w:tc>
      </w:tr>
      <w:tr w:rsidR="007A1BDF" w:rsidRPr="00B4386C" w14:paraId="5CCD9B10"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20536D4" w14:textId="77777777" w:rsidR="002D6034" w:rsidRDefault="002D6034"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0F93AB9B" w14:textId="17C87F20" w:rsidR="007A1BDF" w:rsidRDefault="002D6034"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 xml:space="preserve">Min </w:t>
            </w:r>
            <w:r w:rsidR="007A1BDF">
              <w:rPr>
                <w:rFonts w:asciiTheme="minorHAnsi" w:eastAsia="Droid Sans Fallback" w:hAnsiTheme="minorHAnsi" w:cstheme="minorHAnsi"/>
                <w:lang w:eastAsia="zh-CN" w:bidi="hi-IN"/>
              </w:rPr>
              <w:t>8/25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084C72B" w14:textId="310B363E" w:rsidR="002D6034" w:rsidRPr="002D6034" w:rsidRDefault="002D6034" w:rsidP="001445E8">
            <w:pPr>
              <w:tabs>
                <w:tab w:val="left" w:pos="0"/>
                <w:tab w:val="left" w:pos="1985"/>
                <w:tab w:val="left" w:pos="5387"/>
              </w:tabs>
              <w:spacing w:after="0" w:line="240" w:lineRule="auto"/>
              <w:rPr>
                <w:rFonts w:asciiTheme="minorHAnsi" w:hAnsiTheme="minorHAnsi" w:cstheme="minorHAnsi"/>
                <w:b/>
                <w:bCs/>
                <w:sz w:val="22"/>
                <w:szCs w:val="22"/>
              </w:rPr>
            </w:pPr>
            <w:r w:rsidRPr="002D6034">
              <w:rPr>
                <w:rFonts w:asciiTheme="minorHAnsi" w:hAnsiTheme="minorHAnsi" w:cstheme="minorHAnsi"/>
                <w:b/>
                <w:bCs/>
                <w:sz w:val="22"/>
                <w:szCs w:val="22"/>
              </w:rPr>
              <w:t>Risk Management Register</w:t>
            </w:r>
          </w:p>
          <w:p w14:paraId="514D3C72" w14:textId="77777777" w:rsidR="002D6034" w:rsidRDefault="002D6034" w:rsidP="001445E8">
            <w:pPr>
              <w:tabs>
                <w:tab w:val="left" w:pos="0"/>
                <w:tab w:val="left" w:pos="1985"/>
                <w:tab w:val="left" w:pos="5387"/>
              </w:tabs>
              <w:spacing w:after="0" w:line="240" w:lineRule="auto"/>
              <w:rPr>
                <w:rFonts w:asciiTheme="minorHAnsi" w:hAnsiTheme="minorHAnsi" w:cstheme="minorHAnsi"/>
                <w:sz w:val="22"/>
                <w:szCs w:val="22"/>
              </w:rPr>
            </w:pPr>
            <w:r>
              <w:rPr>
                <w:rFonts w:asciiTheme="minorHAnsi" w:hAnsiTheme="minorHAnsi" w:cstheme="minorHAnsi"/>
                <w:sz w:val="22"/>
                <w:szCs w:val="22"/>
              </w:rPr>
              <w:t>T</w:t>
            </w:r>
            <w:r w:rsidR="007A1BDF">
              <w:rPr>
                <w:rFonts w:asciiTheme="minorHAnsi" w:hAnsiTheme="minorHAnsi" w:cstheme="minorHAnsi"/>
                <w:sz w:val="22"/>
                <w:szCs w:val="22"/>
              </w:rPr>
              <w:t>o strengthen the content of the document</w:t>
            </w:r>
            <w:r w:rsidR="007A1BDF" w:rsidRPr="0070061A">
              <w:rPr>
                <w:rFonts w:asciiTheme="minorHAnsi" w:hAnsiTheme="minorHAnsi" w:cstheme="minorHAnsi"/>
                <w:sz w:val="22"/>
                <w:szCs w:val="22"/>
              </w:rPr>
              <w:t xml:space="preserve"> the definitions on each risk should be reviewed to ensure it is clear to the reader what the risk is and what the impact on </w:t>
            </w:r>
            <w:proofErr w:type="spellStart"/>
            <w:r w:rsidR="007A1BDF" w:rsidRPr="0070061A">
              <w:rPr>
                <w:rFonts w:asciiTheme="minorHAnsi" w:hAnsiTheme="minorHAnsi" w:cstheme="minorHAnsi"/>
                <w:sz w:val="22"/>
                <w:szCs w:val="22"/>
              </w:rPr>
              <w:t>non compliance</w:t>
            </w:r>
            <w:proofErr w:type="spellEnd"/>
            <w:r w:rsidR="007A1BDF" w:rsidRPr="0070061A">
              <w:rPr>
                <w:rFonts w:asciiTheme="minorHAnsi" w:hAnsiTheme="minorHAnsi" w:cstheme="minorHAnsi"/>
                <w:sz w:val="22"/>
                <w:szCs w:val="22"/>
              </w:rPr>
              <w:t xml:space="preserve"> would be.</w:t>
            </w:r>
          </w:p>
          <w:p w14:paraId="0654D34C" w14:textId="77777777" w:rsidR="002D6034" w:rsidRDefault="002D6034" w:rsidP="001445E8">
            <w:pPr>
              <w:tabs>
                <w:tab w:val="left" w:pos="0"/>
                <w:tab w:val="left" w:pos="1985"/>
                <w:tab w:val="left" w:pos="5387"/>
              </w:tabs>
              <w:spacing w:after="0" w:line="240" w:lineRule="auto"/>
              <w:rPr>
                <w:rFonts w:asciiTheme="minorHAnsi" w:hAnsiTheme="minorHAnsi" w:cstheme="minorHAnsi"/>
                <w:sz w:val="22"/>
                <w:szCs w:val="22"/>
              </w:rPr>
            </w:pPr>
          </w:p>
          <w:p w14:paraId="0A28645D" w14:textId="229621E0" w:rsidR="002D6034" w:rsidRDefault="002D6034" w:rsidP="001445E8">
            <w:pPr>
              <w:tabs>
                <w:tab w:val="left" w:pos="0"/>
                <w:tab w:val="left" w:pos="1985"/>
                <w:tab w:val="left" w:pos="5387"/>
              </w:tabs>
              <w:spacing w:after="0" w:line="240" w:lineRule="auto"/>
              <w:rPr>
                <w:rFonts w:asciiTheme="minorHAnsi" w:hAnsiTheme="minorHAnsi" w:cstheme="minorHAnsi"/>
                <w:b/>
                <w:sz w:val="22"/>
                <w:szCs w:val="22"/>
              </w:rPr>
            </w:pPr>
            <w:r w:rsidRPr="0070061A">
              <w:rPr>
                <w:rFonts w:asciiTheme="minorHAnsi" w:hAnsiTheme="minorHAnsi" w:cstheme="minorHAnsi"/>
                <w:b/>
                <w:sz w:val="22"/>
                <w:szCs w:val="22"/>
              </w:rPr>
              <w:t xml:space="preserve">Risk Management Policy </w:t>
            </w:r>
          </w:p>
          <w:p w14:paraId="2F2B1B66" w14:textId="2B882F95" w:rsidR="007A1BDF" w:rsidRPr="002D6034" w:rsidRDefault="002D6034" w:rsidP="001445E8">
            <w:pPr>
              <w:tabs>
                <w:tab w:val="left" w:pos="0"/>
                <w:tab w:val="left" w:pos="1985"/>
                <w:tab w:val="left" w:pos="5387"/>
              </w:tabs>
              <w:spacing w:after="0" w:line="240" w:lineRule="auto"/>
              <w:rPr>
                <w:rFonts w:asciiTheme="minorHAnsi" w:hAnsiTheme="minorHAnsi" w:cstheme="minorHAnsi"/>
                <w:bCs/>
                <w:sz w:val="22"/>
                <w:szCs w:val="22"/>
              </w:rPr>
            </w:pPr>
            <w:r w:rsidRPr="002D6034">
              <w:rPr>
                <w:rFonts w:asciiTheme="minorHAnsi" w:hAnsiTheme="minorHAnsi" w:cstheme="minorHAnsi"/>
                <w:bCs/>
                <w:sz w:val="22"/>
                <w:szCs w:val="22"/>
              </w:rPr>
              <w:t>Present to the Corporation at its December 2025 meeting</w:t>
            </w:r>
            <w:r>
              <w:rPr>
                <w:rFonts w:asciiTheme="minorHAnsi" w:hAnsiTheme="minorHAnsi" w:cstheme="minorHAnsi"/>
                <w:bCs/>
                <w:sz w:val="22"/>
                <w:szCs w:val="22"/>
              </w:rPr>
              <w:t xml:space="preserve">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8A6FEF7" w14:textId="77777777" w:rsidR="007A1BDF" w:rsidRDefault="002D6034"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p w14:paraId="6D6BBED9" w14:textId="77777777" w:rsidR="002D6034" w:rsidRDefault="002D6034"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705C6ACF" w14:textId="77777777" w:rsidR="002D6034" w:rsidRDefault="002D6034"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08F48B69" w14:textId="77777777" w:rsidR="002D6034" w:rsidRDefault="002D6034"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75F4AB86" w14:textId="77777777" w:rsidR="002D6034" w:rsidRDefault="002D6034"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3239A5A6" w14:textId="77777777" w:rsidR="002D6034" w:rsidRDefault="002D6034"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23C6D37A" w14:textId="73D2D8C5" w:rsidR="002D6034" w:rsidRDefault="002D6034"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DABA45F" w14:textId="77777777" w:rsidR="007A1BDF" w:rsidRPr="00F3521D" w:rsidRDefault="007A1BDF"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r w:rsidR="00377B96" w:rsidRPr="00B4386C" w14:paraId="1985ABDC"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900C2C5" w14:textId="77777777" w:rsidR="00815020"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58B050AE" w14:textId="6743376C" w:rsidR="00377B96"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 xml:space="preserve">Min </w:t>
            </w:r>
            <w:r w:rsidR="00377B96">
              <w:rPr>
                <w:rFonts w:asciiTheme="minorHAnsi" w:eastAsia="Droid Sans Fallback" w:hAnsiTheme="minorHAnsi" w:cstheme="minorHAnsi"/>
                <w:lang w:eastAsia="zh-CN" w:bidi="hi-IN"/>
              </w:rPr>
              <w:t>11/25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F140B82" w14:textId="381EE96B" w:rsidR="00377B96" w:rsidRPr="002D6034" w:rsidRDefault="00377B96" w:rsidP="001445E8">
            <w:pPr>
              <w:tabs>
                <w:tab w:val="left" w:pos="0"/>
                <w:tab w:val="left" w:pos="1985"/>
                <w:tab w:val="left" w:pos="5387"/>
              </w:tabs>
              <w:spacing w:after="0" w:line="240" w:lineRule="auto"/>
              <w:rPr>
                <w:rFonts w:asciiTheme="minorHAnsi" w:hAnsiTheme="minorHAnsi" w:cstheme="minorHAnsi"/>
                <w:b/>
                <w:bCs/>
                <w:sz w:val="22"/>
                <w:szCs w:val="22"/>
              </w:rPr>
            </w:pPr>
            <w:r w:rsidRPr="00BF3AF5">
              <w:rPr>
                <w:rFonts w:asciiTheme="minorHAnsi" w:hAnsiTheme="minorHAnsi" w:cstheme="minorHAnsi"/>
                <w:b/>
                <w:sz w:val="22"/>
                <w:szCs w:val="22"/>
              </w:rPr>
              <w:t xml:space="preserve">Financial Statements </w:t>
            </w:r>
            <w:r w:rsidRPr="00815020">
              <w:rPr>
                <w:rFonts w:asciiTheme="minorHAnsi" w:hAnsiTheme="minorHAnsi" w:cstheme="minorHAnsi"/>
                <w:bCs/>
                <w:sz w:val="22"/>
                <w:szCs w:val="22"/>
              </w:rPr>
              <w:t>for year ended 31st July 2025 for Oldham College be recommended to the Corporation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F0A746F" w14:textId="4BB5006F" w:rsidR="00377B96" w:rsidRDefault="00815020"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F21AA0F" w14:textId="77777777" w:rsidR="00377B96" w:rsidRPr="00F3521D" w:rsidRDefault="00377B96"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r w:rsidR="00815020" w:rsidRPr="00B4386C" w14:paraId="21941586"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48B6503" w14:textId="77777777" w:rsidR="00815020"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0F5B0DAD" w14:textId="245880C5" w:rsidR="00815020"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13/25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3286C48" w14:textId="520A529D" w:rsidR="00815020" w:rsidRPr="00BF3AF5" w:rsidRDefault="00815020" w:rsidP="001445E8">
            <w:pPr>
              <w:tabs>
                <w:tab w:val="left" w:pos="0"/>
                <w:tab w:val="left" w:pos="1985"/>
                <w:tab w:val="left" w:pos="5387"/>
              </w:tabs>
              <w:spacing w:after="0" w:line="240" w:lineRule="auto"/>
              <w:rPr>
                <w:rFonts w:asciiTheme="minorHAnsi" w:hAnsiTheme="minorHAnsi" w:cstheme="minorHAnsi"/>
                <w:b/>
                <w:sz w:val="22"/>
                <w:szCs w:val="22"/>
              </w:rPr>
            </w:pPr>
            <w:r>
              <w:rPr>
                <w:rFonts w:asciiTheme="minorHAnsi" w:hAnsiTheme="minorHAnsi" w:cstheme="minorHAnsi"/>
                <w:b/>
                <w:sz w:val="22"/>
                <w:szCs w:val="22"/>
              </w:rPr>
              <w:t>F</w:t>
            </w:r>
            <w:r w:rsidRPr="00BF3AF5">
              <w:rPr>
                <w:rFonts w:asciiTheme="minorHAnsi" w:hAnsiTheme="minorHAnsi" w:cstheme="minorHAnsi"/>
                <w:b/>
                <w:sz w:val="22"/>
                <w:szCs w:val="22"/>
              </w:rPr>
              <w:t xml:space="preserve">inal Audit Finding Documents </w:t>
            </w:r>
            <w:r w:rsidRPr="00815020">
              <w:rPr>
                <w:rFonts w:asciiTheme="minorHAnsi" w:hAnsiTheme="minorHAnsi" w:cstheme="minorHAnsi"/>
                <w:bCs/>
                <w:sz w:val="22"/>
                <w:szCs w:val="22"/>
              </w:rPr>
              <w:t>be recommended for approval to the Corporation at its 16 December 2025 meeting</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CED61B" w14:textId="3C650E9A" w:rsidR="00815020" w:rsidRDefault="00815020"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9F89C62" w14:textId="77777777" w:rsidR="00815020" w:rsidRPr="00F3521D"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r w:rsidR="00815020" w:rsidRPr="00B4386C" w14:paraId="275B2169"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F912BD1" w14:textId="77777777" w:rsidR="00815020" w:rsidRDefault="00815020" w:rsidP="00815020">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41E63B07" w14:textId="58EE89BB" w:rsidR="00815020" w:rsidRDefault="00815020" w:rsidP="00815020">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14/25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87347AC" w14:textId="2EF3B875" w:rsidR="00815020" w:rsidRDefault="00815020" w:rsidP="001445E8">
            <w:pPr>
              <w:tabs>
                <w:tab w:val="left" w:pos="0"/>
                <w:tab w:val="left" w:pos="1985"/>
                <w:tab w:val="left" w:pos="5387"/>
              </w:tabs>
              <w:spacing w:after="0" w:line="240" w:lineRule="auto"/>
              <w:rPr>
                <w:rFonts w:asciiTheme="minorHAnsi" w:hAnsiTheme="minorHAnsi" w:cstheme="minorHAnsi"/>
                <w:b/>
                <w:sz w:val="22"/>
                <w:szCs w:val="22"/>
              </w:rPr>
            </w:pPr>
            <w:r>
              <w:rPr>
                <w:rFonts w:asciiTheme="minorHAnsi" w:hAnsiTheme="minorHAnsi" w:cstheme="minorHAnsi"/>
                <w:b/>
                <w:sz w:val="22"/>
                <w:szCs w:val="22"/>
              </w:rPr>
              <w:t>T</w:t>
            </w:r>
            <w:r w:rsidRPr="00BF3AF5">
              <w:rPr>
                <w:rFonts w:asciiTheme="minorHAnsi" w:hAnsiTheme="minorHAnsi" w:cstheme="minorHAnsi"/>
                <w:b/>
                <w:sz w:val="22"/>
                <w:szCs w:val="22"/>
              </w:rPr>
              <w:t>he Annual Report of the Audit Committee for 202</w:t>
            </w:r>
            <w:r>
              <w:rPr>
                <w:rFonts w:asciiTheme="minorHAnsi" w:hAnsiTheme="minorHAnsi" w:cstheme="minorHAnsi"/>
                <w:b/>
                <w:sz w:val="22"/>
                <w:szCs w:val="22"/>
              </w:rPr>
              <w:t>4</w:t>
            </w:r>
            <w:r w:rsidRPr="00BF3AF5">
              <w:rPr>
                <w:rFonts w:asciiTheme="minorHAnsi" w:hAnsiTheme="minorHAnsi" w:cstheme="minorHAnsi"/>
                <w:b/>
                <w:sz w:val="22"/>
                <w:szCs w:val="22"/>
              </w:rPr>
              <w:t>/2</w:t>
            </w:r>
            <w:r>
              <w:rPr>
                <w:rFonts w:asciiTheme="minorHAnsi" w:hAnsiTheme="minorHAnsi" w:cstheme="minorHAnsi"/>
                <w:b/>
                <w:sz w:val="22"/>
                <w:szCs w:val="22"/>
              </w:rPr>
              <w:t>5</w:t>
            </w:r>
            <w:r w:rsidRPr="00BF3AF5">
              <w:rPr>
                <w:rFonts w:asciiTheme="minorHAnsi" w:hAnsiTheme="minorHAnsi" w:cstheme="minorHAnsi"/>
                <w:b/>
                <w:sz w:val="22"/>
                <w:szCs w:val="22"/>
              </w:rPr>
              <w:t xml:space="preserve"> </w:t>
            </w:r>
            <w:r w:rsidRPr="00815020">
              <w:rPr>
                <w:rFonts w:asciiTheme="minorHAnsi" w:hAnsiTheme="minorHAnsi" w:cstheme="minorHAnsi"/>
                <w:bCs/>
                <w:sz w:val="22"/>
                <w:szCs w:val="22"/>
              </w:rPr>
              <w:t>be recommended to the Corporation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99159F1" w14:textId="7F0C3764" w:rsidR="00815020" w:rsidRDefault="00815020"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Clerk</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8343ED5" w14:textId="77777777" w:rsidR="00815020" w:rsidRPr="00F3521D"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r w:rsidR="00815020" w:rsidRPr="00B4386C" w14:paraId="7204F657"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EBF1CA6" w14:textId="77777777" w:rsidR="00815020" w:rsidRDefault="00815020" w:rsidP="00815020">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492B6668" w14:textId="78303C24" w:rsidR="00815020" w:rsidRDefault="00815020" w:rsidP="00815020">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21/25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1048EDB" w14:textId="327CEC13" w:rsidR="00815020" w:rsidRDefault="00815020" w:rsidP="001445E8">
            <w:pPr>
              <w:tabs>
                <w:tab w:val="left" w:pos="0"/>
                <w:tab w:val="left" w:pos="1985"/>
                <w:tab w:val="left" w:pos="5387"/>
              </w:tabs>
              <w:spacing w:after="0" w:line="240" w:lineRule="auto"/>
              <w:rPr>
                <w:rFonts w:asciiTheme="minorHAnsi" w:hAnsiTheme="minorHAnsi" w:cstheme="minorHAnsi"/>
                <w:b/>
                <w:sz w:val="22"/>
                <w:szCs w:val="22"/>
              </w:rPr>
            </w:pPr>
            <w:r w:rsidRPr="00BF3AF5">
              <w:rPr>
                <w:rFonts w:asciiTheme="minorHAnsi" w:hAnsiTheme="minorHAnsi" w:cstheme="minorHAnsi"/>
                <w:b/>
                <w:sz w:val="22"/>
                <w:szCs w:val="22"/>
              </w:rPr>
              <w:t>Whistleblowing Policy and Procedure</w:t>
            </w:r>
            <w:r>
              <w:rPr>
                <w:rFonts w:asciiTheme="minorHAnsi" w:hAnsiTheme="minorHAnsi" w:cstheme="minorHAnsi"/>
                <w:b/>
                <w:sz w:val="22"/>
                <w:szCs w:val="22"/>
              </w:rPr>
              <w:t xml:space="preserve"> </w:t>
            </w:r>
            <w:r w:rsidRPr="00815020">
              <w:rPr>
                <w:rFonts w:asciiTheme="minorHAnsi" w:hAnsiTheme="minorHAnsi" w:cstheme="minorHAnsi"/>
                <w:bCs/>
                <w:sz w:val="22"/>
                <w:szCs w:val="22"/>
              </w:rPr>
              <w:t>be recommended to Corporation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6E930B0" w14:textId="6C015D6D" w:rsidR="00815020" w:rsidRDefault="00815020"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Clerk</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AFDB490" w14:textId="77777777" w:rsidR="00815020" w:rsidRPr="00F3521D"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r w:rsidR="00815020" w:rsidRPr="00B4386C" w14:paraId="0D2DCFD6" w14:textId="77777777" w:rsidTr="001445E8">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75AEB68" w14:textId="77777777" w:rsidR="00815020" w:rsidRDefault="00815020" w:rsidP="00815020">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0216BFA9" w14:textId="13FCA901" w:rsidR="00815020" w:rsidRDefault="00815020" w:rsidP="00815020">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24/25.1</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18B009C" w14:textId="595ECEB3" w:rsidR="00815020" w:rsidRDefault="00815020" w:rsidP="00815020">
            <w:pPr>
              <w:contextualSpacing/>
              <w:jc w:val="both"/>
              <w:rPr>
                <w:rFonts w:asciiTheme="minorHAnsi" w:hAnsiTheme="minorHAnsi" w:cstheme="minorHAnsi"/>
                <w:bCs/>
                <w:sz w:val="22"/>
                <w:szCs w:val="22"/>
              </w:rPr>
            </w:pPr>
            <w:r>
              <w:rPr>
                <w:rFonts w:asciiTheme="minorHAnsi" w:eastAsia="Times New Roman" w:hAnsiTheme="minorHAnsi" w:cstheme="minorHAnsi"/>
                <w:b/>
                <w:sz w:val="22"/>
                <w:szCs w:val="22"/>
                <w:lang w:eastAsia="en-GB"/>
              </w:rPr>
              <w:t>UCO Report –</w:t>
            </w:r>
            <w:r w:rsidRPr="00815020">
              <w:rPr>
                <w:rFonts w:asciiTheme="minorHAnsi" w:eastAsia="Times New Roman" w:hAnsiTheme="minorHAnsi" w:cstheme="minorHAnsi"/>
                <w:bCs/>
                <w:sz w:val="22"/>
                <w:szCs w:val="22"/>
                <w:lang w:eastAsia="en-GB"/>
              </w:rPr>
              <w:t xml:space="preserve"> Agreed th</w:t>
            </w:r>
            <w:r w:rsidRPr="00815020">
              <w:rPr>
                <w:rFonts w:asciiTheme="minorHAnsi" w:hAnsiTheme="minorHAnsi" w:cstheme="minorHAnsi"/>
                <w:bCs/>
                <w:sz w:val="22"/>
                <w:szCs w:val="22"/>
              </w:rPr>
              <w:t>e</w:t>
            </w:r>
            <w:r w:rsidRPr="00C52C82">
              <w:rPr>
                <w:rFonts w:asciiTheme="minorHAnsi" w:hAnsiTheme="minorHAnsi" w:cstheme="minorHAnsi"/>
                <w:bCs/>
                <w:sz w:val="22"/>
                <w:szCs w:val="22"/>
              </w:rPr>
              <w:t xml:space="preserve"> final</w:t>
            </w:r>
            <w:r>
              <w:rPr>
                <w:rFonts w:asciiTheme="minorHAnsi" w:hAnsiTheme="minorHAnsi" w:cstheme="minorHAnsi"/>
                <w:bCs/>
                <w:sz w:val="22"/>
                <w:szCs w:val="22"/>
              </w:rPr>
              <w:t xml:space="preserve"> draft of the UCO</w:t>
            </w:r>
            <w:r w:rsidRPr="00C52C82">
              <w:rPr>
                <w:rFonts w:asciiTheme="minorHAnsi" w:hAnsiTheme="minorHAnsi" w:cstheme="minorHAnsi"/>
                <w:bCs/>
                <w:sz w:val="22"/>
                <w:szCs w:val="22"/>
              </w:rPr>
              <w:t xml:space="preserve"> report be presented to the Corporation at its December 2025</w:t>
            </w:r>
          </w:p>
          <w:p w14:paraId="3DC35916" w14:textId="77777777" w:rsidR="00815020" w:rsidRPr="00BF3AF5" w:rsidRDefault="00815020" w:rsidP="001445E8">
            <w:pPr>
              <w:tabs>
                <w:tab w:val="left" w:pos="0"/>
                <w:tab w:val="left" w:pos="1985"/>
                <w:tab w:val="left" w:pos="5387"/>
              </w:tabs>
              <w:spacing w:after="0" w:line="240" w:lineRule="auto"/>
              <w:rPr>
                <w:rFonts w:asciiTheme="minorHAnsi" w:hAnsiTheme="minorHAnsi" w:cstheme="minorHAnsi"/>
                <w:b/>
                <w:sz w:val="22"/>
                <w:szCs w:val="22"/>
              </w:rPr>
            </w:pP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A3D7EA9" w14:textId="0CE9B8F4" w:rsidR="00815020" w:rsidRDefault="00815020" w:rsidP="001445E8">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430BF75" w14:textId="77777777" w:rsidR="00815020" w:rsidRPr="00F3521D" w:rsidRDefault="00815020" w:rsidP="001445E8">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bl>
    <w:p w14:paraId="29F13082" w14:textId="77777777" w:rsidR="007A1BDF" w:rsidRDefault="007A1BDF" w:rsidP="007A1BDF">
      <w:pPr>
        <w:spacing w:after="0" w:line="240" w:lineRule="auto"/>
        <w:jc w:val="center"/>
        <w:rPr>
          <w:rFonts w:asciiTheme="minorHAnsi" w:hAnsiTheme="minorHAnsi" w:cstheme="minorHAnsi"/>
          <w:b/>
          <w:bCs/>
        </w:rPr>
      </w:pPr>
    </w:p>
    <w:p w14:paraId="24DEC79D" w14:textId="77777777" w:rsidR="007A1BDF" w:rsidRDefault="007A1BDF" w:rsidP="007A1BDF">
      <w:pPr>
        <w:spacing w:after="0" w:line="240" w:lineRule="auto"/>
        <w:jc w:val="center"/>
        <w:rPr>
          <w:rFonts w:asciiTheme="minorHAnsi" w:hAnsiTheme="minorHAnsi" w:cstheme="minorHAnsi"/>
          <w:b/>
          <w:bCs/>
        </w:rPr>
      </w:pPr>
    </w:p>
    <w:p w14:paraId="5F760042" w14:textId="77777777" w:rsidR="005A1A38" w:rsidRDefault="005A1A38" w:rsidP="008D5D57">
      <w:pPr>
        <w:spacing w:after="0" w:line="240" w:lineRule="auto"/>
        <w:jc w:val="center"/>
        <w:rPr>
          <w:rFonts w:asciiTheme="minorHAnsi" w:hAnsiTheme="minorHAnsi" w:cstheme="minorHAnsi"/>
          <w:b/>
          <w:bCs/>
        </w:rPr>
      </w:pPr>
    </w:p>
    <w:sectPr w:rsidR="005A1A38" w:rsidSect="00895121">
      <w:headerReference w:type="default" r:id="rId8"/>
      <w:footerReference w:type="default" r:id="rId9"/>
      <w:pgSz w:w="11906" w:h="16838"/>
      <w:pgMar w:top="851" w:right="849" w:bottom="851"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8334" w14:textId="77777777" w:rsidR="00146F03" w:rsidRDefault="00146F03" w:rsidP="00764045">
      <w:pPr>
        <w:spacing w:after="0" w:line="240" w:lineRule="auto"/>
      </w:pPr>
      <w:r>
        <w:separator/>
      </w:r>
    </w:p>
  </w:endnote>
  <w:endnote w:type="continuationSeparator" w:id="0">
    <w:p w14:paraId="4D865517" w14:textId="77777777" w:rsidR="00146F03" w:rsidRDefault="00146F03" w:rsidP="0076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BC36" w14:textId="77777777" w:rsidR="00146F03" w:rsidRDefault="00146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1319C" w:rsidRPr="0031319C">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1390215C" w14:textId="77777777" w:rsidR="00146F03" w:rsidRDefault="0014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D6C4" w14:textId="77777777" w:rsidR="00146F03" w:rsidRDefault="00146F03" w:rsidP="00764045">
      <w:pPr>
        <w:spacing w:after="0" w:line="240" w:lineRule="auto"/>
      </w:pPr>
      <w:r>
        <w:separator/>
      </w:r>
    </w:p>
  </w:footnote>
  <w:footnote w:type="continuationSeparator" w:id="0">
    <w:p w14:paraId="17A7A091" w14:textId="77777777" w:rsidR="00146F03" w:rsidRDefault="00146F03" w:rsidP="00764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678B" w14:textId="77777777" w:rsidR="00146F03" w:rsidRDefault="00146F03">
    <w:pPr>
      <w:pStyle w:val="Header"/>
    </w:pPr>
  </w:p>
  <w:p w14:paraId="44F7160A" w14:textId="77777777" w:rsidR="00146F03" w:rsidRDefault="00146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7FE"/>
    <w:multiLevelType w:val="hybridMultilevel"/>
    <w:tmpl w:val="1FAA2F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23F5FF5"/>
    <w:multiLevelType w:val="hybridMultilevel"/>
    <w:tmpl w:val="D39EFEE2"/>
    <w:lvl w:ilvl="0" w:tplc="9BAEF96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75DBB"/>
    <w:multiLevelType w:val="hybridMultilevel"/>
    <w:tmpl w:val="71D0C7B0"/>
    <w:lvl w:ilvl="0" w:tplc="77988F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96E46"/>
    <w:multiLevelType w:val="hybridMultilevel"/>
    <w:tmpl w:val="DBC0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B2318"/>
    <w:multiLevelType w:val="hybridMultilevel"/>
    <w:tmpl w:val="B544A67A"/>
    <w:lvl w:ilvl="0" w:tplc="2B466BD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77DAD"/>
    <w:multiLevelType w:val="hybridMultilevel"/>
    <w:tmpl w:val="C780356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0A1E48F3"/>
    <w:multiLevelType w:val="hybridMultilevel"/>
    <w:tmpl w:val="9200AA22"/>
    <w:lvl w:ilvl="0" w:tplc="830CF8E8">
      <w:start w:val="1"/>
      <w:numFmt w:val="decimal"/>
      <w:lvlText w:val="%1."/>
      <w:lvlJc w:val="left"/>
      <w:pPr>
        <w:ind w:left="351" w:hanging="360"/>
      </w:pPr>
      <w:rPr>
        <w:rFonts w:hint="default"/>
      </w:rPr>
    </w:lvl>
    <w:lvl w:ilvl="1" w:tplc="08090019" w:tentative="1">
      <w:start w:val="1"/>
      <w:numFmt w:val="lowerLetter"/>
      <w:lvlText w:val="%2."/>
      <w:lvlJc w:val="left"/>
      <w:pPr>
        <w:ind w:left="1071" w:hanging="360"/>
      </w:pPr>
    </w:lvl>
    <w:lvl w:ilvl="2" w:tplc="0809001B" w:tentative="1">
      <w:start w:val="1"/>
      <w:numFmt w:val="lowerRoman"/>
      <w:lvlText w:val="%3."/>
      <w:lvlJc w:val="right"/>
      <w:pPr>
        <w:ind w:left="1791" w:hanging="180"/>
      </w:pPr>
    </w:lvl>
    <w:lvl w:ilvl="3" w:tplc="0809000F" w:tentative="1">
      <w:start w:val="1"/>
      <w:numFmt w:val="decimal"/>
      <w:lvlText w:val="%4."/>
      <w:lvlJc w:val="left"/>
      <w:pPr>
        <w:ind w:left="2511" w:hanging="360"/>
      </w:pPr>
    </w:lvl>
    <w:lvl w:ilvl="4" w:tplc="08090019" w:tentative="1">
      <w:start w:val="1"/>
      <w:numFmt w:val="lowerLetter"/>
      <w:lvlText w:val="%5."/>
      <w:lvlJc w:val="left"/>
      <w:pPr>
        <w:ind w:left="3231" w:hanging="360"/>
      </w:pPr>
    </w:lvl>
    <w:lvl w:ilvl="5" w:tplc="0809001B" w:tentative="1">
      <w:start w:val="1"/>
      <w:numFmt w:val="lowerRoman"/>
      <w:lvlText w:val="%6."/>
      <w:lvlJc w:val="right"/>
      <w:pPr>
        <w:ind w:left="3951" w:hanging="180"/>
      </w:pPr>
    </w:lvl>
    <w:lvl w:ilvl="6" w:tplc="0809000F" w:tentative="1">
      <w:start w:val="1"/>
      <w:numFmt w:val="decimal"/>
      <w:lvlText w:val="%7."/>
      <w:lvlJc w:val="left"/>
      <w:pPr>
        <w:ind w:left="4671" w:hanging="360"/>
      </w:pPr>
    </w:lvl>
    <w:lvl w:ilvl="7" w:tplc="08090019" w:tentative="1">
      <w:start w:val="1"/>
      <w:numFmt w:val="lowerLetter"/>
      <w:lvlText w:val="%8."/>
      <w:lvlJc w:val="left"/>
      <w:pPr>
        <w:ind w:left="5391" w:hanging="360"/>
      </w:pPr>
    </w:lvl>
    <w:lvl w:ilvl="8" w:tplc="0809001B" w:tentative="1">
      <w:start w:val="1"/>
      <w:numFmt w:val="lowerRoman"/>
      <w:lvlText w:val="%9."/>
      <w:lvlJc w:val="right"/>
      <w:pPr>
        <w:ind w:left="6111" w:hanging="180"/>
      </w:pPr>
    </w:lvl>
  </w:abstractNum>
  <w:abstractNum w:abstractNumId="7" w15:restartNumberingAfterBreak="0">
    <w:nsid w:val="12481309"/>
    <w:multiLevelType w:val="hybridMultilevel"/>
    <w:tmpl w:val="E91215AC"/>
    <w:lvl w:ilvl="0" w:tplc="5F8600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AA34AB"/>
    <w:multiLevelType w:val="hybridMultilevel"/>
    <w:tmpl w:val="9CD0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77730"/>
    <w:multiLevelType w:val="hybridMultilevel"/>
    <w:tmpl w:val="8326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50A01"/>
    <w:multiLevelType w:val="hybridMultilevel"/>
    <w:tmpl w:val="27B26140"/>
    <w:lvl w:ilvl="0" w:tplc="D4626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D7B30"/>
    <w:multiLevelType w:val="hybridMultilevel"/>
    <w:tmpl w:val="43E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909F3"/>
    <w:multiLevelType w:val="hybridMultilevel"/>
    <w:tmpl w:val="1E18CE28"/>
    <w:lvl w:ilvl="0" w:tplc="A1F257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D398E"/>
    <w:multiLevelType w:val="hybridMultilevel"/>
    <w:tmpl w:val="1CCC3C5A"/>
    <w:lvl w:ilvl="0" w:tplc="6AE67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FC5D8B"/>
    <w:multiLevelType w:val="hybridMultilevel"/>
    <w:tmpl w:val="6128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32C1E"/>
    <w:multiLevelType w:val="hybridMultilevel"/>
    <w:tmpl w:val="4878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7335E"/>
    <w:multiLevelType w:val="hybridMultilevel"/>
    <w:tmpl w:val="18E68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1B261F"/>
    <w:multiLevelType w:val="hybridMultilevel"/>
    <w:tmpl w:val="50AC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D473A"/>
    <w:multiLevelType w:val="hybridMultilevel"/>
    <w:tmpl w:val="72C8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159F3"/>
    <w:multiLevelType w:val="hybridMultilevel"/>
    <w:tmpl w:val="8D94E744"/>
    <w:lvl w:ilvl="0" w:tplc="539013EC">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54D5488F"/>
    <w:multiLevelType w:val="hybridMultilevel"/>
    <w:tmpl w:val="A314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81E77"/>
    <w:multiLevelType w:val="hybridMultilevel"/>
    <w:tmpl w:val="5D48019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2" w15:restartNumberingAfterBreak="0">
    <w:nsid w:val="5E4A0C52"/>
    <w:multiLevelType w:val="hybridMultilevel"/>
    <w:tmpl w:val="98A8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524E1"/>
    <w:multiLevelType w:val="hybridMultilevel"/>
    <w:tmpl w:val="C012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7858C9"/>
    <w:multiLevelType w:val="hybridMultilevel"/>
    <w:tmpl w:val="A6B4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72B4E"/>
    <w:multiLevelType w:val="hybridMultilevel"/>
    <w:tmpl w:val="640E0C04"/>
    <w:lvl w:ilvl="0" w:tplc="B90C8F0C">
      <w:start w:val="1"/>
      <w:numFmt w:val="lowerRoman"/>
      <w:lvlText w:val="(%1)"/>
      <w:lvlJc w:val="left"/>
      <w:pPr>
        <w:ind w:left="1080" w:hanging="72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67616"/>
    <w:multiLevelType w:val="hybridMultilevel"/>
    <w:tmpl w:val="3342D052"/>
    <w:lvl w:ilvl="0" w:tplc="FE440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57254A"/>
    <w:multiLevelType w:val="hybridMultilevel"/>
    <w:tmpl w:val="76B8F9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A9A4136"/>
    <w:multiLevelType w:val="hybridMultilevel"/>
    <w:tmpl w:val="038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26"/>
  </w:num>
  <w:num w:numId="5">
    <w:abstractNumId w:val="13"/>
  </w:num>
  <w:num w:numId="6">
    <w:abstractNumId w:val="8"/>
  </w:num>
  <w:num w:numId="7">
    <w:abstractNumId w:val="15"/>
  </w:num>
  <w:num w:numId="8">
    <w:abstractNumId w:val="20"/>
  </w:num>
  <w:num w:numId="9">
    <w:abstractNumId w:val="22"/>
  </w:num>
  <w:num w:numId="10">
    <w:abstractNumId w:val="18"/>
  </w:num>
  <w:num w:numId="11">
    <w:abstractNumId w:val="4"/>
  </w:num>
  <w:num w:numId="12">
    <w:abstractNumId w:val="6"/>
  </w:num>
  <w:num w:numId="13">
    <w:abstractNumId w:val="27"/>
  </w:num>
  <w:num w:numId="14">
    <w:abstractNumId w:val="28"/>
  </w:num>
  <w:num w:numId="15">
    <w:abstractNumId w:val="9"/>
  </w:num>
  <w:num w:numId="16">
    <w:abstractNumId w:val="10"/>
  </w:num>
  <w:num w:numId="17">
    <w:abstractNumId w:val="0"/>
  </w:num>
  <w:num w:numId="18">
    <w:abstractNumId w:val="24"/>
  </w:num>
  <w:num w:numId="19">
    <w:abstractNumId w:val="19"/>
  </w:num>
  <w:num w:numId="20">
    <w:abstractNumId w:val="17"/>
  </w:num>
  <w:num w:numId="21">
    <w:abstractNumId w:val="3"/>
  </w:num>
  <w:num w:numId="22">
    <w:abstractNumId w:val="12"/>
  </w:num>
  <w:num w:numId="23">
    <w:abstractNumId w:val="14"/>
  </w:num>
  <w:num w:numId="24">
    <w:abstractNumId w:val="25"/>
  </w:num>
  <w:num w:numId="25">
    <w:abstractNumId w:val="21"/>
  </w:num>
  <w:num w:numId="26">
    <w:abstractNumId w:val="2"/>
  </w:num>
  <w:num w:numId="27">
    <w:abstractNumId w:val="16"/>
  </w:num>
  <w:num w:numId="28">
    <w:abstractNumId w:val="23"/>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45"/>
    <w:rsid w:val="00000C7B"/>
    <w:rsid w:val="00000DAC"/>
    <w:rsid w:val="00001E66"/>
    <w:rsid w:val="000022BF"/>
    <w:rsid w:val="00003D58"/>
    <w:rsid w:val="00004322"/>
    <w:rsid w:val="0000674C"/>
    <w:rsid w:val="00006904"/>
    <w:rsid w:val="0000709E"/>
    <w:rsid w:val="00007D59"/>
    <w:rsid w:val="000104FC"/>
    <w:rsid w:val="00011285"/>
    <w:rsid w:val="000140AD"/>
    <w:rsid w:val="0001552E"/>
    <w:rsid w:val="00016645"/>
    <w:rsid w:val="00016999"/>
    <w:rsid w:val="00020108"/>
    <w:rsid w:val="000202D6"/>
    <w:rsid w:val="000205A5"/>
    <w:rsid w:val="00021B4D"/>
    <w:rsid w:val="00023C4D"/>
    <w:rsid w:val="00023F28"/>
    <w:rsid w:val="00025527"/>
    <w:rsid w:val="00026D96"/>
    <w:rsid w:val="000302D5"/>
    <w:rsid w:val="00032810"/>
    <w:rsid w:val="000335B5"/>
    <w:rsid w:val="00033863"/>
    <w:rsid w:val="00035EE5"/>
    <w:rsid w:val="00036E82"/>
    <w:rsid w:val="0003747B"/>
    <w:rsid w:val="000375E4"/>
    <w:rsid w:val="00040B2F"/>
    <w:rsid w:val="00040D50"/>
    <w:rsid w:val="00043532"/>
    <w:rsid w:val="00050028"/>
    <w:rsid w:val="00050814"/>
    <w:rsid w:val="0005153F"/>
    <w:rsid w:val="000523EA"/>
    <w:rsid w:val="00052E3D"/>
    <w:rsid w:val="00053386"/>
    <w:rsid w:val="00054B02"/>
    <w:rsid w:val="00055114"/>
    <w:rsid w:val="000569B7"/>
    <w:rsid w:val="00057246"/>
    <w:rsid w:val="00060AF3"/>
    <w:rsid w:val="00061B78"/>
    <w:rsid w:val="00063BB6"/>
    <w:rsid w:val="0006464D"/>
    <w:rsid w:val="0006503F"/>
    <w:rsid w:val="000667F7"/>
    <w:rsid w:val="000673C0"/>
    <w:rsid w:val="0007193A"/>
    <w:rsid w:val="00072B10"/>
    <w:rsid w:val="00076F65"/>
    <w:rsid w:val="00077C8F"/>
    <w:rsid w:val="00077CD9"/>
    <w:rsid w:val="00081E82"/>
    <w:rsid w:val="00082D66"/>
    <w:rsid w:val="00083A0A"/>
    <w:rsid w:val="00084EB0"/>
    <w:rsid w:val="00085B00"/>
    <w:rsid w:val="00087EEC"/>
    <w:rsid w:val="0009036C"/>
    <w:rsid w:val="00091DF2"/>
    <w:rsid w:val="0009397E"/>
    <w:rsid w:val="000965D2"/>
    <w:rsid w:val="000A181D"/>
    <w:rsid w:val="000A260F"/>
    <w:rsid w:val="000A392D"/>
    <w:rsid w:val="000A456F"/>
    <w:rsid w:val="000A4E49"/>
    <w:rsid w:val="000A7D27"/>
    <w:rsid w:val="000B007F"/>
    <w:rsid w:val="000B06ED"/>
    <w:rsid w:val="000B16BE"/>
    <w:rsid w:val="000B24AB"/>
    <w:rsid w:val="000B2CCC"/>
    <w:rsid w:val="000B5CAD"/>
    <w:rsid w:val="000B63FB"/>
    <w:rsid w:val="000B6F4D"/>
    <w:rsid w:val="000C0112"/>
    <w:rsid w:val="000C10D7"/>
    <w:rsid w:val="000C2143"/>
    <w:rsid w:val="000C3645"/>
    <w:rsid w:val="000C4585"/>
    <w:rsid w:val="000C640A"/>
    <w:rsid w:val="000C6CDD"/>
    <w:rsid w:val="000C74E5"/>
    <w:rsid w:val="000C76CF"/>
    <w:rsid w:val="000C7FC5"/>
    <w:rsid w:val="000D0CB4"/>
    <w:rsid w:val="000D29B0"/>
    <w:rsid w:val="000D2BDD"/>
    <w:rsid w:val="000D4D72"/>
    <w:rsid w:val="000D541F"/>
    <w:rsid w:val="000D58DC"/>
    <w:rsid w:val="000D6BC3"/>
    <w:rsid w:val="000E0582"/>
    <w:rsid w:val="000E2C27"/>
    <w:rsid w:val="000E4DC1"/>
    <w:rsid w:val="000E4FFA"/>
    <w:rsid w:val="000E6712"/>
    <w:rsid w:val="000F08C2"/>
    <w:rsid w:val="000F2FBB"/>
    <w:rsid w:val="000F3810"/>
    <w:rsid w:val="000F534A"/>
    <w:rsid w:val="000F5466"/>
    <w:rsid w:val="000F54C3"/>
    <w:rsid w:val="001003DA"/>
    <w:rsid w:val="00100414"/>
    <w:rsid w:val="00103CBE"/>
    <w:rsid w:val="001047A0"/>
    <w:rsid w:val="00105EBE"/>
    <w:rsid w:val="0010696F"/>
    <w:rsid w:val="00107511"/>
    <w:rsid w:val="00107E6C"/>
    <w:rsid w:val="00110497"/>
    <w:rsid w:val="001146B6"/>
    <w:rsid w:val="00120217"/>
    <w:rsid w:val="00120731"/>
    <w:rsid w:val="00120EC4"/>
    <w:rsid w:val="00122C25"/>
    <w:rsid w:val="00122CA9"/>
    <w:rsid w:val="00124636"/>
    <w:rsid w:val="00124FAE"/>
    <w:rsid w:val="001256DC"/>
    <w:rsid w:val="00126BCA"/>
    <w:rsid w:val="001301B3"/>
    <w:rsid w:val="0013102C"/>
    <w:rsid w:val="00133773"/>
    <w:rsid w:val="00133964"/>
    <w:rsid w:val="00136D6C"/>
    <w:rsid w:val="001374BC"/>
    <w:rsid w:val="001404DC"/>
    <w:rsid w:val="00140754"/>
    <w:rsid w:val="00141D14"/>
    <w:rsid w:val="00142306"/>
    <w:rsid w:val="0014248C"/>
    <w:rsid w:val="00143872"/>
    <w:rsid w:val="00143C79"/>
    <w:rsid w:val="00144139"/>
    <w:rsid w:val="00144944"/>
    <w:rsid w:val="00144EF3"/>
    <w:rsid w:val="001450BA"/>
    <w:rsid w:val="00145474"/>
    <w:rsid w:val="00145B1A"/>
    <w:rsid w:val="00146B69"/>
    <w:rsid w:val="00146F03"/>
    <w:rsid w:val="001478A4"/>
    <w:rsid w:val="00151329"/>
    <w:rsid w:val="00153D84"/>
    <w:rsid w:val="00154303"/>
    <w:rsid w:val="00154CC0"/>
    <w:rsid w:val="00157C3D"/>
    <w:rsid w:val="00162F9F"/>
    <w:rsid w:val="00164402"/>
    <w:rsid w:val="00165D32"/>
    <w:rsid w:val="0016623E"/>
    <w:rsid w:val="001678B3"/>
    <w:rsid w:val="001678B6"/>
    <w:rsid w:val="00170D33"/>
    <w:rsid w:val="00171F03"/>
    <w:rsid w:val="00173946"/>
    <w:rsid w:val="00174455"/>
    <w:rsid w:val="00175255"/>
    <w:rsid w:val="001760EA"/>
    <w:rsid w:val="00176411"/>
    <w:rsid w:val="0017681F"/>
    <w:rsid w:val="00180BE1"/>
    <w:rsid w:val="00182037"/>
    <w:rsid w:val="0018206C"/>
    <w:rsid w:val="00184A68"/>
    <w:rsid w:val="00185203"/>
    <w:rsid w:val="0018555E"/>
    <w:rsid w:val="00187B49"/>
    <w:rsid w:val="00187E05"/>
    <w:rsid w:val="0019035A"/>
    <w:rsid w:val="0019280D"/>
    <w:rsid w:val="00193411"/>
    <w:rsid w:val="00193634"/>
    <w:rsid w:val="00194269"/>
    <w:rsid w:val="00194B76"/>
    <w:rsid w:val="00195CD8"/>
    <w:rsid w:val="001960AC"/>
    <w:rsid w:val="0019616A"/>
    <w:rsid w:val="0019639A"/>
    <w:rsid w:val="00196517"/>
    <w:rsid w:val="0019773D"/>
    <w:rsid w:val="001A0577"/>
    <w:rsid w:val="001A0977"/>
    <w:rsid w:val="001A16F6"/>
    <w:rsid w:val="001A372B"/>
    <w:rsid w:val="001A4E68"/>
    <w:rsid w:val="001A52B7"/>
    <w:rsid w:val="001A709C"/>
    <w:rsid w:val="001A7516"/>
    <w:rsid w:val="001B0E5C"/>
    <w:rsid w:val="001B2763"/>
    <w:rsid w:val="001B2AA9"/>
    <w:rsid w:val="001B325C"/>
    <w:rsid w:val="001B41D8"/>
    <w:rsid w:val="001B4949"/>
    <w:rsid w:val="001B7B74"/>
    <w:rsid w:val="001C069C"/>
    <w:rsid w:val="001C0F3F"/>
    <w:rsid w:val="001C0F68"/>
    <w:rsid w:val="001C31FD"/>
    <w:rsid w:val="001C44AB"/>
    <w:rsid w:val="001C5420"/>
    <w:rsid w:val="001C66CD"/>
    <w:rsid w:val="001C70A3"/>
    <w:rsid w:val="001C7934"/>
    <w:rsid w:val="001D3F7B"/>
    <w:rsid w:val="001D40AF"/>
    <w:rsid w:val="001E18DF"/>
    <w:rsid w:val="001E33E6"/>
    <w:rsid w:val="001E4AA4"/>
    <w:rsid w:val="001E4DD9"/>
    <w:rsid w:val="001E55D1"/>
    <w:rsid w:val="001E560D"/>
    <w:rsid w:val="001E5689"/>
    <w:rsid w:val="001E5855"/>
    <w:rsid w:val="001E6AC2"/>
    <w:rsid w:val="001E7D92"/>
    <w:rsid w:val="001F1D03"/>
    <w:rsid w:val="001F4E71"/>
    <w:rsid w:val="001F5797"/>
    <w:rsid w:val="001F78B5"/>
    <w:rsid w:val="00201559"/>
    <w:rsid w:val="0020197A"/>
    <w:rsid w:val="00201C96"/>
    <w:rsid w:val="0020257B"/>
    <w:rsid w:val="00203DD8"/>
    <w:rsid w:val="00204163"/>
    <w:rsid w:val="00205131"/>
    <w:rsid w:val="002051DC"/>
    <w:rsid w:val="00206253"/>
    <w:rsid w:val="0020716C"/>
    <w:rsid w:val="002102DD"/>
    <w:rsid w:val="00211CEE"/>
    <w:rsid w:val="00212346"/>
    <w:rsid w:val="00212B5F"/>
    <w:rsid w:val="00214AD4"/>
    <w:rsid w:val="00214F54"/>
    <w:rsid w:val="0021518F"/>
    <w:rsid w:val="0021541B"/>
    <w:rsid w:val="00216C04"/>
    <w:rsid w:val="00221468"/>
    <w:rsid w:val="00221F46"/>
    <w:rsid w:val="00222C83"/>
    <w:rsid w:val="00222EAC"/>
    <w:rsid w:val="002236C4"/>
    <w:rsid w:val="0022410C"/>
    <w:rsid w:val="002249BF"/>
    <w:rsid w:val="002256D3"/>
    <w:rsid w:val="0022727D"/>
    <w:rsid w:val="0022740B"/>
    <w:rsid w:val="00230452"/>
    <w:rsid w:val="00231D7C"/>
    <w:rsid w:val="002328EE"/>
    <w:rsid w:val="00232934"/>
    <w:rsid w:val="0023305C"/>
    <w:rsid w:val="00236A4C"/>
    <w:rsid w:val="002411A6"/>
    <w:rsid w:val="00243501"/>
    <w:rsid w:val="00243BFD"/>
    <w:rsid w:val="00243C01"/>
    <w:rsid w:val="0024476E"/>
    <w:rsid w:val="00244A53"/>
    <w:rsid w:val="00247E30"/>
    <w:rsid w:val="002515F6"/>
    <w:rsid w:val="0025257D"/>
    <w:rsid w:val="002556B7"/>
    <w:rsid w:val="0025653A"/>
    <w:rsid w:val="00260CE4"/>
    <w:rsid w:val="00261040"/>
    <w:rsid w:val="00263260"/>
    <w:rsid w:val="0026428C"/>
    <w:rsid w:val="00265B66"/>
    <w:rsid w:val="0026763B"/>
    <w:rsid w:val="0027263E"/>
    <w:rsid w:val="00275807"/>
    <w:rsid w:val="00276FBB"/>
    <w:rsid w:val="00277196"/>
    <w:rsid w:val="0027725D"/>
    <w:rsid w:val="002772EA"/>
    <w:rsid w:val="002776AC"/>
    <w:rsid w:val="002819F1"/>
    <w:rsid w:val="00281C78"/>
    <w:rsid w:val="00282E16"/>
    <w:rsid w:val="00285C1E"/>
    <w:rsid w:val="00285F41"/>
    <w:rsid w:val="002905D9"/>
    <w:rsid w:val="0029149D"/>
    <w:rsid w:val="002921F7"/>
    <w:rsid w:val="00295ED2"/>
    <w:rsid w:val="00297D0D"/>
    <w:rsid w:val="002A0E9A"/>
    <w:rsid w:val="002A1F8E"/>
    <w:rsid w:val="002A22F7"/>
    <w:rsid w:val="002A5B94"/>
    <w:rsid w:val="002A634E"/>
    <w:rsid w:val="002A7880"/>
    <w:rsid w:val="002A78B0"/>
    <w:rsid w:val="002B0DF2"/>
    <w:rsid w:val="002B19F2"/>
    <w:rsid w:val="002B26E4"/>
    <w:rsid w:val="002B27FE"/>
    <w:rsid w:val="002B2C65"/>
    <w:rsid w:val="002B2D29"/>
    <w:rsid w:val="002B318B"/>
    <w:rsid w:val="002B32D6"/>
    <w:rsid w:val="002B3808"/>
    <w:rsid w:val="002B4263"/>
    <w:rsid w:val="002B5818"/>
    <w:rsid w:val="002B6C52"/>
    <w:rsid w:val="002B72BF"/>
    <w:rsid w:val="002C0770"/>
    <w:rsid w:val="002C153D"/>
    <w:rsid w:val="002C23C6"/>
    <w:rsid w:val="002C3376"/>
    <w:rsid w:val="002C3D47"/>
    <w:rsid w:val="002C72E3"/>
    <w:rsid w:val="002C7CF2"/>
    <w:rsid w:val="002D056D"/>
    <w:rsid w:val="002D14B6"/>
    <w:rsid w:val="002D2676"/>
    <w:rsid w:val="002D5029"/>
    <w:rsid w:val="002D6034"/>
    <w:rsid w:val="002D67B4"/>
    <w:rsid w:val="002D71E3"/>
    <w:rsid w:val="002D7559"/>
    <w:rsid w:val="002D775F"/>
    <w:rsid w:val="002E00A8"/>
    <w:rsid w:val="002E00E7"/>
    <w:rsid w:val="002E1B02"/>
    <w:rsid w:val="002E2474"/>
    <w:rsid w:val="002E24FF"/>
    <w:rsid w:val="002E26B9"/>
    <w:rsid w:val="002E39A1"/>
    <w:rsid w:val="002E7078"/>
    <w:rsid w:val="002E7B1C"/>
    <w:rsid w:val="002F0E34"/>
    <w:rsid w:val="002F18CB"/>
    <w:rsid w:val="002F30A1"/>
    <w:rsid w:val="002F3370"/>
    <w:rsid w:val="002F47BE"/>
    <w:rsid w:val="002F5486"/>
    <w:rsid w:val="002F6738"/>
    <w:rsid w:val="00301424"/>
    <w:rsid w:val="00303397"/>
    <w:rsid w:val="00303C16"/>
    <w:rsid w:val="003043D7"/>
    <w:rsid w:val="0030487C"/>
    <w:rsid w:val="003063C8"/>
    <w:rsid w:val="00306B47"/>
    <w:rsid w:val="00310594"/>
    <w:rsid w:val="00310B2C"/>
    <w:rsid w:val="00311096"/>
    <w:rsid w:val="00311321"/>
    <w:rsid w:val="00312021"/>
    <w:rsid w:val="0031300C"/>
    <w:rsid w:val="0031319C"/>
    <w:rsid w:val="00314559"/>
    <w:rsid w:val="00314E9A"/>
    <w:rsid w:val="003166FB"/>
    <w:rsid w:val="0031686B"/>
    <w:rsid w:val="00317597"/>
    <w:rsid w:val="00317ABA"/>
    <w:rsid w:val="00324005"/>
    <w:rsid w:val="003246ED"/>
    <w:rsid w:val="00324A71"/>
    <w:rsid w:val="00325C91"/>
    <w:rsid w:val="0032626F"/>
    <w:rsid w:val="00326F82"/>
    <w:rsid w:val="003271B7"/>
    <w:rsid w:val="00327308"/>
    <w:rsid w:val="00327701"/>
    <w:rsid w:val="00330748"/>
    <w:rsid w:val="003308C0"/>
    <w:rsid w:val="00331C78"/>
    <w:rsid w:val="0033258B"/>
    <w:rsid w:val="003327F7"/>
    <w:rsid w:val="00333113"/>
    <w:rsid w:val="00333E92"/>
    <w:rsid w:val="00334239"/>
    <w:rsid w:val="00334A27"/>
    <w:rsid w:val="00335380"/>
    <w:rsid w:val="00336A17"/>
    <w:rsid w:val="00336D29"/>
    <w:rsid w:val="00337C3F"/>
    <w:rsid w:val="00341A0A"/>
    <w:rsid w:val="003427B9"/>
    <w:rsid w:val="00342920"/>
    <w:rsid w:val="003431FF"/>
    <w:rsid w:val="00345617"/>
    <w:rsid w:val="00345FFC"/>
    <w:rsid w:val="00346D45"/>
    <w:rsid w:val="003517FE"/>
    <w:rsid w:val="00351AB4"/>
    <w:rsid w:val="0035400E"/>
    <w:rsid w:val="003545DD"/>
    <w:rsid w:val="00355F52"/>
    <w:rsid w:val="00355F97"/>
    <w:rsid w:val="0035612E"/>
    <w:rsid w:val="0035657D"/>
    <w:rsid w:val="00360221"/>
    <w:rsid w:val="0036200F"/>
    <w:rsid w:val="00363130"/>
    <w:rsid w:val="00364360"/>
    <w:rsid w:val="00366A04"/>
    <w:rsid w:val="0036753E"/>
    <w:rsid w:val="00367653"/>
    <w:rsid w:val="003709F2"/>
    <w:rsid w:val="00373153"/>
    <w:rsid w:val="00375AAF"/>
    <w:rsid w:val="003763E4"/>
    <w:rsid w:val="00376B84"/>
    <w:rsid w:val="0037707B"/>
    <w:rsid w:val="00377B96"/>
    <w:rsid w:val="0038101E"/>
    <w:rsid w:val="0038199E"/>
    <w:rsid w:val="003841ED"/>
    <w:rsid w:val="00384615"/>
    <w:rsid w:val="00384949"/>
    <w:rsid w:val="003855FC"/>
    <w:rsid w:val="00386155"/>
    <w:rsid w:val="00386444"/>
    <w:rsid w:val="0038652E"/>
    <w:rsid w:val="00386703"/>
    <w:rsid w:val="00391673"/>
    <w:rsid w:val="0039248E"/>
    <w:rsid w:val="00393B60"/>
    <w:rsid w:val="00394A1A"/>
    <w:rsid w:val="00394DDC"/>
    <w:rsid w:val="00394F4D"/>
    <w:rsid w:val="00394FE2"/>
    <w:rsid w:val="00395F3E"/>
    <w:rsid w:val="00396ADD"/>
    <w:rsid w:val="00397B38"/>
    <w:rsid w:val="003A0212"/>
    <w:rsid w:val="003A158E"/>
    <w:rsid w:val="003A36B1"/>
    <w:rsid w:val="003A36C8"/>
    <w:rsid w:val="003A4141"/>
    <w:rsid w:val="003A5638"/>
    <w:rsid w:val="003B0B18"/>
    <w:rsid w:val="003B1655"/>
    <w:rsid w:val="003B2C68"/>
    <w:rsid w:val="003B3AF5"/>
    <w:rsid w:val="003B4E83"/>
    <w:rsid w:val="003B5FD2"/>
    <w:rsid w:val="003B7B10"/>
    <w:rsid w:val="003C2C83"/>
    <w:rsid w:val="003C5B4B"/>
    <w:rsid w:val="003C62ED"/>
    <w:rsid w:val="003C6BA5"/>
    <w:rsid w:val="003D07B2"/>
    <w:rsid w:val="003D10AE"/>
    <w:rsid w:val="003D10F7"/>
    <w:rsid w:val="003D33F2"/>
    <w:rsid w:val="003D380C"/>
    <w:rsid w:val="003D3A84"/>
    <w:rsid w:val="003D415C"/>
    <w:rsid w:val="003D6C37"/>
    <w:rsid w:val="003E0672"/>
    <w:rsid w:val="003E0830"/>
    <w:rsid w:val="003E12C9"/>
    <w:rsid w:val="003E1E8C"/>
    <w:rsid w:val="003E1FB9"/>
    <w:rsid w:val="003E5C5B"/>
    <w:rsid w:val="003E6CA3"/>
    <w:rsid w:val="003E74B7"/>
    <w:rsid w:val="003E76AF"/>
    <w:rsid w:val="003F0080"/>
    <w:rsid w:val="003F10A3"/>
    <w:rsid w:val="003F19FB"/>
    <w:rsid w:val="003F1F2C"/>
    <w:rsid w:val="003F2E5A"/>
    <w:rsid w:val="003F3BFD"/>
    <w:rsid w:val="003F4208"/>
    <w:rsid w:val="003F444C"/>
    <w:rsid w:val="003F5663"/>
    <w:rsid w:val="003F5752"/>
    <w:rsid w:val="00400850"/>
    <w:rsid w:val="00401A74"/>
    <w:rsid w:val="00402915"/>
    <w:rsid w:val="004033A0"/>
    <w:rsid w:val="0040426A"/>
    <w:rsid w:val="00404A20"/>
    <w:rsid w:val="00405548"/>
    <w:rsid w:val="004061C6"/>
    <w:rsid w:val="00413256"/>
    <w:rsid w:val="00415504"/>
    <w:rsid w:val="00416A21"/>
    <w:rsid w:val="00417CAC"/>
    <w:rsid w:val="00420973"/>
    <w:rsid w:val="00422F78"/>
    <w:rsid w:val="0042527C"/>
    <w:rsid w:val="004266D5"/>
    <w:rsid w:val="00431978"/>
    <w:rsid w:val="00433BE7"/>
    <w:rsid w:val="00440FAF"/>
    <w:rsid w:val="004420FC"/>
    <w:rsid w:val="00442CC9"/>
    <w:rsid w:val="00445C61"/>
    <w:rsid w:val="004466F1"/>
    <w:rsid w:val="00446837"/>
    <w:rsid w:val="00446D80"/>
    <w:rsid w:val="004475D0"/>
    <w:rsid w:val="00447C24"/>
    <w:rsid w:val="0045174B"/>
    <w:rsid w:val="00451D1D"/>
    <w:rsid w:val="00452C80"/>
    <w:rsid w:val="00453FB0"/>
    <w:rsid w:val="004609A3"/>
    <w:rsid w:val="0046181C"/>
    <w:rsid w:val="004618DE"/>
    <w:rsid w:val="004619A7"/>
    <w:rsid w:val="00461B7F"/>
    <w:rsid w:val="0046394A"/>
    <w:rsid w:val="00463A7B"/>
    <w:rsid w:val="0046674B"/>
    <w:rsid w:val="0046700E"/>
    <w:rsid w:val="00467306"/>
    <w:rsid w:val="00472C5C"/>
    <w:rsid w:val="0047370C"/>
    <w:rsid w:val="00473FCD"/>
    <w:rsid w:val="0047428E"/>
    <w:rsid w:val="00475199"/>
    <w:rsid w:val="004801CD"/>
    <w:rsid w:val="0048170B"/>
    <w:rsid w:val="00481F92"/>
    <w:rsid w:val="00482AEA"/>
    <w:rsid w:val="00483348"/>
    <w:rsid w:val="00486ADF"/>
    <w:rsid w:val="00487171"/>
    <w:rsid w:val="00487635"/>
    <w:rsid w:val="00487DB1"/>
    <w:rsid w:val="004919E8"/>
    <w:rsid w:val="00492637"/>
    <w:rsid w:val="0049299C"/>
    <w:rsid w:val="00492D96"/>
    <w:rsid w:val="004938F2"/>
    <w:rsid w:val="004945A8"/>
    <w:rsid w:val="0049559E"/>
    <w:rsid w:val="00495B3C"/>
    <w:rsid w:val="00495DFD"/>
    <w:rsid w:val="00497451"/>
    <w:rsid w:val="00497AED"/>
    <w:rsid w:val="004A02A8"/>
    <w:rsid w:val="004A18F3"/>
    <w:rsid w:val="004A2D0B"/>
    <w:rsid w:val="004A743C"/>
    <w:rsid w:val="004B0166"/>
    <w:rsid w:val="004B0DFC"/>
    <w:rsid w:val="004B1053"/>
    <w:rsid w:val="004B2026"/>
    <w:rsid w:val="004B4A7A"/>
    <w:rsid w:val="004B53E5"/>
    <w:rsid w:val="004B57AE"/>
    <w:rsid w:val="004B628E"/>
    <w:rsid w:val="004C0306"/>
    <w:rsid w:val="004C052E"/>
    <w:rsid w:val="004C1265"/>
    <w:rsid w:val="004C2919"/>
    <w:rsid w:val="004C37F7"/>
    <w:rsid w:val="004C4D19"/>
    <w:rsid w:val="004C799D"/>
    <w:rsid w:val="004C7F7D"/>
    <w:rsid w:val="004D0433"/>
    <w:rsid w:val="004D0BB3"/>
    <w:rsid w:val="004D1F80"/>
    <w:rsid w:val="004D1FBB"/>
    <w:rsid w:val="004D26A3"/>
    <w:rsid w:val="004D4118"/>
    <w:rsid w:val="004D4662"/>
    <w:rsid w:val="004D4D84"/>
    <w:rsid w:val="004D5A6E"/>
    <w:rsid w:val="004D625C"/>
    <w:rsid w:val="004D6323"/>
    <w:rsid w:val="004D7C2C"/>
    <w:rsid w:val="004E0BD7"/>
    <w:rsid w:val="004E0D5F"/>
    <w:rsid w:val="004E0EEB"/>
    <w:rsid w:val="004E1E02"/>
    <w:rsid w:val="004E32AC"/>
    <w:rsid w:val="004E32F7"/>
    <w:rsid w:val="004E3683"/>
    <w:rsid w:val="004E457D"/>
    <w:rsid w:val="004F075A"/>
    <w:rsid w:val="004F2299"/>
    <w:rsid w:val="004F3C46"/>
    <w:rsid w:val="004F5A77"/>
    <w:rsid w:val="004F5B7E"/>
    <w:rsid w:val="00500CD9"/>
    <w:rsid w:val="005016E6"/>
    <w:rsid w:val="00502E47"/>
    <w:rsid w:val="00503706"/>
    <w:rsid w:val="00504CE9"/>
    <w:rsid w:val="0050500A"/>
    <w:rsid w:val="00505311"/>
    <w:rsid w:val="005107B8"/>
    <w:rsid w:val="00510F84"/>
    <w:rsid w:val="0051168E"/>
    <w:rsid w:val="0051316B"/>
    <w:rsid w:val="00513A1D"/>
    <w:rsid w:val="00514135"/>
    <w:rsid w:val="005147F5"/>
    <w:rsid w:val="00514F3B"/>
    <w:rsid w:val="005151A0"/>
    <w:rsid w:val="00515425"/>
    <w:rsid w:val="00515E93"/>
    <w:rsid w:val="00516365"/>
    <w:rsid w:val="0052010B"/>
    <w:rsid w:val="00520A81"/>
    <w:rsid w:val="00520F39"/>
    <w:rsid w:val="00522569"/>
    <w:rsid w:val="00523B0A"/>
    <w:rsid w:val="00524580"/>
    <w:rsid w:val="00524E09"/>
    <w:rsid w:val="00525009"/>
    <w:rsid w:val="00525978"/>
    <w:rsid w:val="00525CB4"/>
    <w:rsid w:val="0052600D"/>
    <w:rsid w:val="0052691D"/>
    <w:rsid w:val="00526DB8"/>
    <w:rsid w:val="00527091"/>
    <w:rsid w:val="00533BE9"/>
    <w:rsid w:val="005351AC"/>
    <w:rsid w:val="0053598E"/>
    <w:rsid w:val="00535D89"/>
    <w:rsid w:val="00537638"/>
    <w:rsid w:val="0054111B"/>
    <w:rsid w:val="005438CA"/>
    <w:rsid w:val="00546174"/>
    <w:rsid w:val="00550946"/>
    <w:rsid w:val="005526A6"/>
    <w:rsid w:val="005538EB"/>
    <w:rsid w:val="00555501"/>
    <w:rsid w:val="0055633E"/>
    <w:rsid w:val="00556546"/>
    <w:rsid w:val="00560794"/>
    <w:rsid w:val="005618B6"/>
    <w:rsid w:val="005619BB"/>
    <w:rsid w:val="00562CAF"/>
    <w:rsid w:val="00563111"/>
    <w:rsid w:val="00563596"/>
    <w:rsid w:val="00565333"/>
    <w:rsid w:val="00566DCB"/>
    <w:rsid w:val="00567744"/>
    <w:rsid w:val="00570074"/>
    <w:rsid w:val="0057187A"/>
    <w:rsid w:val="00573255"/>
    <w:rsid w:val="0057400B"/>
    <w:rsid w:val="005758CA"/>
    <w:rsid w:val="00575A49"/>
    <w:rsid w:val="00575AF5"/>
    <w:rsid w:val="00576ADD"/>
    <w:rsid w:val="00580257"/>
    <w:rsid w:val="005807E0"/>
    <w:rsid w:val="00581501"/>
    <w:rsid w:val="00583BC1"/>
    <w:rsid w:val="00583FF3"/>
    <w:rsid w:val="005851B5"/>
    <w:rsid w:val="00586779"/>
    <w:rsid w:val="00586BC2"/>
    <w:rsid w:val="00586D7B"/>
    <w:rsid w:val="00587D3D"/>
    <w:rsid w:val="00587EFB"/>
    <w:rsid w:val="00590795"/>
    <w:rsid w:val="0059079A"/>
    <w:rsid w:val="00590F0D"/>
    <w:rsid w:val="00592ED7"/>
    <w:rsid w:val="0059455A"/>
    <w:rsid w:val="00594A4D"/>
    <w:rsid w:val="00595E8C"/>
    <w:rsid w:val="005960FA"/>
    <w:rsid w:val="00597156"/>
    <w:rsid w:val="00597263"/>
    <w:rsid w:val="005A04CC"/>
    <w:rsid w:val="005A1057"/>
    <w:rsid w:val="005A16A0"/>
    <w:rsid w:val="005A1A38"/>
    <w:rsid w:val="005A1A3A"/>
    <w:rsid w:val="005A2A12"/>
    <w:rsid w:val="005A2B3A"/>
    <w:rsid w:val="005A319B"/>
    <w:rsid w:val="005A545A"/>
    <w:rsid w:val="005A5DA4"/>
    <w:rsid w:val="005A6E9C"/>
    <w:rsid w:val="005B0F6F"/>
    <w:rsid w:val="005B343F"/>
    <w:rsid w:val="005B40B5"/>
    <w:rsid w:val="005B4F3C"/>
    <w:rsid w:val="005B544E"/>
    <w:rsid w:val="005B5517"/>
    <w:rsid w:val="005B7158"/>
    <w:rsid w:val="005C1619"/>
    <w:rsid w:val="005C1A11"/>
    <w:rsid w:val="005C2C37"/>
    <w:rsid w:val="005C3BA9"/>
    <w:rsid w:val="005C4673"/>
    <w:rsid w:val="005C5371"/>
    <w:rsid w:val="005C5AEB"/>
    <w:rsid w:val="005D0996"/>
    <w:rsid w:val="005D517B"/>
    <w:rsid w:val="005D5D0E"/>
    <w:rsid w:val="005E2811"/>
    <w:rsid w:val="005E2BFC"/>
    <w:rsid w:val="005E3CBD"/>
    <w:rsid w:val="005E6894"/>
    <w:rsid w:val="005E7703"/>
    <w:rsid w:val="005E7CA7"/>
    <w:rsid w:val="005F2310"/>
    <w:rsid w:val="005F2457"/>
    <w:rsid w:val="005F26CE"/>
    <w:rsid w:val="005F2F22"/>
    <w:rsid w:val="005F3498"/>
    <w:rsid w:val="005F3560"/>
    <w:rsid w:val="005F400E"/>
    <w:rsid w:val="005F4C41"/>
    <w:rsid w:val="005F5AFF"/>
    <w:rsid w:val="005F63C5"/>
    <w:rsid w:val="005F649E"/>
    <w:rsid w:val="005F64C3"/>
    <w:rsid w:val="005F6B1F"/>
    <w:rsid w:val="005F78C4"/>
    <w:rsid w:val="00600143"/>
    <w:rsid w:val="00602498"/>
    <w:rsid w:val="00603021"/>
    <w:rsid w:val="00603F28"/>
    <w:rsid w:val="00605761"/>
    <w:rsid w:val="00605F22"/>
    <w:rsid w:val="006070C5"/>
    <w:rsid w:val="006072B9"/>
    <w:rsid w:val="00611F0D"/>
    <w:rsid w:val="00613229"/>
    <w:rsid w:val="00614247"/>
    <w:rsid w:val="006164C0"/>
    <w:rsid w:val="00617EAB"/>
    <w:rsid w:val="006203CA"/>
    <w:rsid w:val="0062096E"/>
    <w:rsid w:val="006209F9"/>
    <w:rsid w:val="00622338"/>
    <w:rsid w:val="00622626"/>
    <w:rsid w:val="00626864"/>
    <w:rsid w:val="00626C04"/>
    <w:rsid w:val="00627B57"/>
    <w:rsid w:val="006300A6"/>
    <w:rsid w:val="00631854"/>
    <w:rsid w:val="00632E15"/>
    <w:rsid w:val="00633CDC"/>
    <w:rsid w:val="00634AD2"/>
    <w:rsid w:val="00634C78"/>
    <w:rsid w:val="00634DDC"/>
    <w:rsid w:val="0063656A"/>
    <w:rsid w:val="0063686B"/>
    <w:rsid w:val="006369BD"/>
    <w:rsid w:val="00636D5D"/>
    <w:rsid w:val="00640428"/>
    <w:rsid w:val="006404F3"/>
    <w:rsid w:val="006412EA"/>
    <w:rsid w:val="00641573"/>
    <w:rsid w:val="00641D00"/>
    <w:rsid w:val="006438AD"/>
    <w:rsid w:val="006440E7"/>
    <w:rsid w:val="006443C9"/>
    <w:rsid w:val="00644AEB"/>
    <w:rsid w:val="00650659"/>
    <w:rsid w:val="006519D2"/>
    <w:rsid w:val="0065357A"/>
    <w:rsid w:val="006553A1"/>
    <w:rsid w:val="0065567A"/>
    <w:rsid w:val="00655929"/>
    <w:rsid w:val="00655944"/>
    <w:rsid w:val="0065665D"/>
    <w:rsid w:val="00657919"/>
    <w:rsid w:val="00657F24"/>
    <w:rsid w:val="006600EA"/>
    <w:rsid w:val="0066102D"/>
    <w:rsid w:val="00661901"/>
    <w:rsid w:val="00662098"/>
    <w:rsid w:val="00662527"/>
    <w:rsid w:val="00663202"/>
    <w:rsid w:val="006645AD"/>
    <w:rsid w:val="006649A6"/>
    <w:rsid w:val="00670E05"/>
    <w:rsid w:val="00671542"/>
    <w:rsid w:val="0067363D"/>
    <w:rsid w:val="00675759"/>
    <w:rsid w:val="0067620B"/>
    <w:rsid w:val="00676B59"/>
    <w:rsid w:val="00677225"/>
    <w:rsid w:val="006811BE"/>
    <w:rsid w:val="0068239D"/>
    <w:rsid w:val="00682E4A"/>
    <w:rsid w:val="0068438A"/>
    <w:rsid w:val="0068633B"/>
    <w:rsid w:val="0069091B"/>
    <w:rsid w:val="00690B6D"/>
    <w:rsid w:val="00691575"/>
    <w:rsid w:val="00693C23"/>
    <w:rsid w:val="00693E2A"/>
    <w:rsid w:val="00694B2C"/>
    <w:rsid w:val="0069514A"/>
    <w:rsid w:val="00695621"/>
    <w:rsid w:val="00695799"/>
    <w:rsid w:val="0069743B"/>
    <w:rsid w:val="006A03AB"/>
    <w:rsid w:val="006A0CAC"/>
    <w:rsid w:val="006A13A0"/>
    <w:rsid w:val="006A1F17"/>
    <w:rsid w:val="006A1FB2"/>
    <w:rsid w:val="006A21D1"/>
    <w:rsid w:val="006A2647"/>
    <w:rsid w:val="006A3768"/>
    <w:rsid w:val="006A4831"/>
    <w:rsid w:val="006A48D9"/>
    <w:rsid w:val="006A546E"/>
    <w:rsid w:val="006A55E9"/>
    <w:rsid w:val="006A6F04"/>
    <w:rsid w:val="006A7AE4"/>
    <w:rsid w:val="006B1185"/>
    <w:rsid w:val="006B2762"/>
    <w:rsid w:val="006B31FA"/>
    <w:rsid w:val="006B3510"/>
    <w:rsid w:val="006B422C"/>
    <w:rsid w:val="006B4AF6"/>
    <w:rsid w:val="006B4B6C"/>
    <w:rsid w:val="006B5628"/>
    <w:rsid w:val="006B5B4F"/>
    <w:rsid w:val="006B6E19"/>
    <w:rsid w:val="006C0B5F"/>
    <w:rsid w:val="006C2F0A"/>
    <w:rsid w:val="006C3271"/>
    <w:rsid w:val="006C3B04"/>
    <w:rsid w:val="006C4F83"/>
    <w:rsid w:val="006C51A3"/>
    <w:rsid w:val="006C72B6"/>
    <w:rsid w:val="006C7C37"/>
    <w:rsid w:val="006D18F1"/>
    <w:rsid w:val="006D19D4"/>
    <w:rsid w:val="006D3BFC"/>
    <w:rsid w:val="006D62FA"/>
    <w:rsid w:val="006D66E8"/>
    <w:rsid w:val="006D7948"/>
    <w:rsid w:val="006E0558"/>
    <w:rsid w:val="006E1EEC"/>
    <w:rsid w:val="006E206B"/>
    <w:rsid w:val="006E244B"/>
    <w:rsid w:val="006E2ED5"/>
    <w:rsid w:val="006E6213"/>
    <w:rsid w:val="006F3935"/>
    <w:rsid w:val="006F7654"/>
    <w:rsid w:val="0070061A"/>
    <w:rsid w:val="00705C90"/>
    <w:rsid w:val="007063A1"/>
    <w:rsid w:val="00707A5A"/>
    <w:rsid w:val="00710B27"/>
    <w:rsid w:val="00712AC4"/>
    <w:rsid w:val="00713D3E"/>
    <w:rsid w:val="007161AA"/>
    <w:rsid w:val="00716F02"/>
    <w:rsid w:val="0071739F"/>
    <w:rsid w:val="00720AE1"/>
    <w:rsid w:val="0072173B"/>
    <w:rsid w:val="00721992"/>
    <w:rsid w:val="00721F34"/>
    <w:rsid w:val="007224CA"/>
    <w:rsid w:val="0072682A"/>
    <w:rsid w:val="007279AF"/>
    <w:rsid w:val="00727AB8"/>
    <w:rsid w:val="00732807"/>
    <w:rsid w:val="00733CA8"/>
    <w:rsid w:val="007349FE"/>
    <w:rsid w:val="00735916"/>
    <w:rsid w:val="00736358"/>
    <w:rsid w:val="0073670E"/>
    <w:rsid w:val="00736A65"/>
    <w:rsid w:val="00736DD5"/>
    <w:rsid w:val="00737304"/>
    <w:rsid w:val="007373AD"/>
    <w:rsid w:val="0074290A"/>
    <w:rsid w:val="00742A05"/>
    <w:rsid w:val="00742EB6"/>
    <w:rsid w:val="00744215"/>
    <w:rsid w:val="00745127"/>
    <w:rsid w:val="007457C0"/>
    <w:rsid w:val="00747E20"/>
    <w:rsid w:val="00750FEA"/>
    <w:rsid w:val="007513E4"/>
    <w:rsid w:val="007520E0"/>
    <w:rsid w:val="00752297"/>
    <w:rsid w:val="00753805"/>
    <w:rsid w:val="00753E1C"/>
    <w:rsid w:val="00754EAD"/>
    <w:rsid w:val="007550A6"/>
    <w:rsid w:val="007552F1"/>
    <w:rsid w:val="00755E3F"/>
    <w:rsid w:val="00756ABA"/>
    <w:rsid w:val="00760A21"/>
    <w:rsid w:val="00764045"/>
    <w:rsid w:val="007640CA"/>
    <w:rsid w:val="00764107"/>
    <w:rsid w:val="00764581"/>
    <w:rsid w:val="007658C0"/>
    <w:rsid w:val="00765FEA"/>
    <w:rsid w:val="007668A5"/>
    <w:rsid w:val="007672BD"/>
    <w:rsid w:val="00770A34"/>
    <w:rsid w:val="00770E0B"/>
    <w:rsid w:val="00771BEE"/>
    <w:rsid w:val="00771E27"/>
    <w:rsid w:val="0077285B"/>
    <w:rsid w:val="007728C9"/>
    <w:rsid w:val="007734B9"/>
    <w:rsid w:val="0077367A"/>
    <w:rsid w:val="0077490A"/>
    <w:rsid w:val="00777353"/>
    <w:rsid w:val="0077760C"/>
    <w:rsid w:val="00777A20"/>
    <w:rsid w:val="00780F51"/>
    <w:rsid w:val="00781CEB"/>
    <w:rsid w:val="00781D22"/>
    <w:rsid w:val="0078286D"/>
    <w:rsid w:val="007837D8"/>
    <w:rsid w:val="00783B4C"/>
    <w:rsid w:val="007842C6"/>
    <w:rsid w:val="007855B5"/>
    <w:rsid w:val="0078564D"/>
    <w:rsid w:val="00786173"/>
    <w:rsid w:val="00786D53"/>
    <w:rsid w:val="00787D04"/>
    <w:rsid w:val="007901FF"/>
    <w:rsid w:val="00790251"/>
    <w:rsid w:val="00790EAE"/>
    <w:rsid w:val="00792889"/>
    <w:rsid w:val="00792BCB"/>
    <w:rsid w:val="0079300D"/>
    <w:rsid w:val="007934CF"/>
    <w:rsid w:val="0079472C"/>
    <w:rsid w:val="00795962"/>
    <w:rsid w:val="00796D74"/>
    <w:rsid w:val="007A1BDF"/>
    <w:rsid w:val="007A34C1"/>
    <w:rsid w:val="007A3B18"/>
    <w:rsid w:val="007A742D"/>
    <w:rsid w:val="007B1010"/>
    <w:rsid w:val="007B16B2"/>
    <w:rsid w:val="007B2448"/>
    <w:rsid w:val="007B285C"/>
    <w:rsid w:val="007B3974"/>
    <w:rsid w:val="007B4A62"/>
    <w:rsid w:val="007B5EB9"/>
    <w:rsid w:val="007B6125"/>
    <w:rsid w:val="007B6A3D"/>
    <w:rsid w:val="007B7579"/>
    <w:rsid w:val="007C0758"/>
    <w:rsid w:val="007C0B90"/>
    <w:rsid w:val="007C1F1A"/>
    <w:rsid w:val="007C2645"/>
    <w:rsid w:val="007C4F0C"/>
    <w:rsid w:val="007C533B"/>
    <w:rsid w:val="007C5713"/>
    <w:rsid w:val="007C6F27"/>
    <w:rsid w:val="007C778E"/>
    <w:rsid w:val="007D06B9"/>
    <w:rsid w:val="007D0FFA"/>
    <w:rsid w:val="007D197D"/>
    <w:rsid w:val="007D39E3"/>
    <w:rsid w:val="007D4029"/>
    <w:rsid w:val="007D4D3F"/>
    <w:rsid w:val="007D5F26"/>
    <w:rsid w:val="007D68B8"/>
    <w:rsid w:val="007D6DFD"/>
    <w:rsid w:val="007D74AE"/>
    <w:rsid w:val="007E021B"/>
    <w:rsid w:val="007E0B6B"/>
    <w:rsid w:val="007E2099"/>
    <w:rsid w:val="007E2F64"/>
    <w:rsid w:val="007E39AD"/>
    <w:rsid w:val="007E3DE2"/>
    <w:rsid w:val="007E54EC"/>
    <w:rsid w:val="007E579A"/>
    <w:rsid w:val="007E5A65"/>
    <w:rsid w:val="007E5BC2"/>
    <w:rsid w:val="007E679C"/>
    <w:rsid w:val="007E7482"/>
    <w:rsid w:val="007F07A9"/>
    <w:rsid w:val="007F1EE1"/>
    <w:rsid w:val="007F1F0A"/>
    <w:rsid w:val="007F307C"/>
    <w:rsid w:val="007F5FEA"/>
    <w:rsid w:val="007F6298"/>
    <w:rsid w:val="0080008B"/>
    <w:rsid w:val="00800D67"/>
    <w:rsid w:val="00803F85"/>
    <w:rsid w:val="008058A9"/>
    <w:rsid w:val="00805DD4"/>
    <w:rsid w:val="0080727C"/>
    <w:rsid w:val="00810940"/>
    <w:rsid w:val="008122AE"/>
    <w:rsid w:val="00813E94"/>
    <w:rsid w:val="00815020"/>
    <w:rsid w:val="0081587C"/>
    <w:rsid w:val="00815E1F"/>
    <w:rsid w:val="00815EBB"/>
    <w:rsid w:val="008165DC"/>
    <w:rsid w:val="00816A92"/>
    <w:rsid w:val="00816C22"/>
    <w:rsid w:val="00817CF0"/>
    <w:rsid w:val="00821732"/>
    <w:rsid w:val="00821D86"/>
    <w:rsid w:val="00823E03"/>
    <w:rsid w:val="00824CCD"/>
    <w:rsid w:val="008252C4"/>
    <w:rsid w:val="00825E7E"/>
    <w:rsid w:val="00825EA2"/>
    <w:rsid w:val="008260BD"/>
    <w:rsid w:val="00826831"/>
    <w:rsid w:val="00826D99"/>
    <w:rsid w:val="00827600"/>
    <w:rsid w:val="00832AD5"/>
    <w:rsid w:val="00834168"/>
    <w:rsid w:val="0083468C"/>
    <w:rsid w:val="00834EF3"/>
    <w:rsid w:val="008360EE"/>
    <w:rsid w:val="00837D67"/>
    <w:rsid w:val="008411FA"/>
    <w:rsid w:val="008423E5"/>
    <w:rsid w:val="00843068"/>
    <w:rsid w:val="00844392"/>
    <w:rsid w:val="00844F56"/>
    <w:rsid w:val="00846009"/>
    <w:rsid w:val="008514DE"/>
    <w:rsid w:val="0085162E"/>
    <w:rsid w:val="008525F9"/>
    <w:rsid w:val="00852688"/>
    <w:rsid w:val="00854971"/>
    <w:rsid w:val="00855957"/>
    <w:rsid w:val="00856FE8"/>
    <w:rsid w:val="00857119"/>
    <w:rsid w:val="00857903"/>
    <w:rsid w:val="00857E76"/>
    <w:rsid w:val="0086013F"/>
    <w:rsid w:val="00860918"/>
    <w:rsid w:val="00860956"/>
    <w:rsid w:val="00860ABC"/>
    <w:rsid w:val="0086115A"/>
    <w:rsid w:val="008617F4"/>
    <w:rsid w:val="00862F59"/>
    <w:rsid w:val="00863DAC"/>
    <w:rsid w:val="00864E26"/>
    <w:rsid w:val="0086556C"/>
    <w:rsid w:val="008667CF"/>
    <w:rsid w:val="008736F1"/>
    <w:rsid w:val="00875663"/>
    <w:rsid w:val="00875ABE"/>
    <w:rsid w:val="0087779F"/>
    <w:rsid w:val="008826CB"/>
    <w:rsid w:val="00882EE8"/>
    <w:rsid w:val="008849EA"/>
    <w:rsid w:val="008852AE"/>
    <w:rsid w:val="00885FDF"/>
    <w:rsid w:val="00886270"/>
    <w:rsid w:val="0088736C"/>
    <w:rsid w:val="00887F2B"/>
    <w:rsid w:val="00890776"/>
    <w:rsid w:val="008907FA"/>
    <w:rsid w:val="00890B6A"/>
    <w:rsid w:val="0089126B"/>
    <w:rsid w:val="00894B0F"/>
    <w:rsid w:val="00895121"/>
    <w:rsid w:val="00895562"/>
    <w:rsid w:val="00895728"/>
    <w:rsid w:val="0089629A"/>
    <w:rsid w:val="00897155"/>
    <w:rsid w:val="00897F66"/>
    <w:rsid w:val="008A1867"/>
    <w:rsid w:val="008A26C5"/>
    <w:rsid w:val="008A31E1"/>
    <w:rsid w:val="008A3357"/>
    <w:rsid w:val="008A442E"/>
    <w:rsid w:val="008A4477"/>
    <w:rsid w:val="008A4F54"/>
    <w:rsid w:val="008A558E"/>
    <w:rsid w:val="008A5794"/>
    <w:rsid w:val="008A5EE1"/>
    <w:rsid w:val="008A6F98"/>
    <w:rsid w:val="008A76C1"/>
    <w:rsid w:val="008A787A"/>
    <w:rsid w:val="008A7DA6"/>
    <w:rsid w:val="008B080F"/>
    <w:rsid w:val="008B26E0"/>
    <w:rsid w:val="008B45BA"/>
    <w:rsid w:val="008B6C43"/>
    <w:rsid w:val="008B7017"/>
    <w:rsid w:val="008B7A40"/>
    <w:rsid w:val="008B7F3D"/>
    <w:rsid w:val="008C1B35"/>
    <w:rsid w:val="008C1B88"/>
    <w:rsid w:val="008C3AEE"/>
    <w:rsid w:val="008C445E"/>
    <w:rsid w:val="008C57E4"/>
    <w:rsid w:val="008C6F26"/>
    <w:rsid w:val="008C6FF4"/>
    <w:rsid w:val="008C7268"/>
    <w:rsid w:val="008D0AC5"/>
    <w:rsid w:val="008D132D"/>
    <w:rsid w:val="008D1606"/>
    <w:rsid w:val="008D3C11"/>
    <w:rsid w:val="008D5D09"/>
    <w:rsid w:val="008D5D57"/>
    <w:rsid w:val="008D5DAD"/>
    <w:rsid w:val="008D61FF"/>
    <w:rsid w:val="008D6582"/>
    <w:rsid w:val="008D6642"/>
    <w:rsid w:val="008D737C"/>
    <w:rsid w:val="008E07BD"/>
    <w:rsid w:val="008E0CA9"/>
    <w:rsid w:val="008E0CC9"/>
    <w:rsid w:val="008E217B"/>
    <w:rsid w:val="008E2786"/>
    <w:rsid w:val="008E3F1B"/>
    <w:rsid w:val="008E4046"/>
    <w:rsid w:val="008E4BB6"/>
    <w:rsid w:val="008F19F7"/>
    <w:rsid w:val="008F1D6D"/>
    <w:rsid w:val="008F26AC"/>
    <w:rsid w:val="008F2C21"/>
    <w:rsid w:val="008F3378"/>
    <w:rsid w:val="008F438D"/>
    <w:rsid w:val="008F4661"/>
    <w:rsid w:val="008F61BD"/>
    <w:rsid w:val="008F67DA"/>
    <w:rsid w:val="008F7559"/>
    <w:rsid w:val="008F7C46"/>
    <w:rsid w:val="00900FB0"/>
    <w:rsid w:val="00902B5D"/>
    <w:rsid w:val="00902CB3"/>
    <w:rsid w:val="00905414"/>
    <w:rsid w:val="00906506"/>
    <w:rsid w:val="0090761C"/>
    <w:rsid w:val="00910C13"/>
    <w:rsid w:val="00911E0D"/>
    <w:rsid w:val="00911EDC"/>
    <w:rsid w:val="009141F8"/>
    <w:rsid w:val="009142AD"/>
    <w:rsid w:val="00914BAA"/>
    <w:rsid w:val="00917313"/>
    <w:rsid w:val="00917A5E"/>
    <w:rsid w:val="0092040C"/>
    <w:rsid w:val="00921008"/>
    <w:rsid w:val="00921641"/>
    <w:rsid w:val="009217CA"/>
    <w:rsid w:val="00921A4F"/>
    <w:rsid w:val="00921D6E"/>
    <w:rsid w:val="009243C0"/>
    <w:rsid w:val="0092486C"/>
    <w:rsid w:val="00926084"/>
    <w:rsid w:val="00931E74"/>
    <w:rsid w:val="00932A20"/>
    <w:rsid w:val="009331B0"/>
    <w:rsid w:val="00934B8F"/>
    <w:rsid w:val="00934C81"/>
    <w:rsid w:val="00936AAD"/>
    <w:rsid w:val="00936B53"/>
    <w:rsid w:val="00936E04"/>
    <w:rsid w:val="00937966"/>
    <w:rsid w:val="00937CC6"/>
    <w:rsid w:val="009401FB"/>
    <w:rsid w:val="00940492"/>
    <w:rsid w:val="00940BA2"/>
    <w:rsid w:val="00940F27"/>
    <w:rsid w:val="009418C2"/>
    <w:rsid w:val="00944D42"/>
    <w:rsid w:val="00946F94"/>
    <w:rsid w:val="00947446"/>
    <w:rsid w:val="00950534"/>
    <w:rsid w:val="00952466"/>
    <w:rsid w:val="00955C3B"/>
    <w:rsid w:val="009605A3"/>
    <w:rsid w:val="00961758"/>
    <w:rsid w:val="00962ECD"/>
    <w:rsid w:val="00963D92"/>
    <w:rsid w:val="00963F79"/>
    <w:rsid w:val="00964912"/>
    <w:rsid w:val="00971A59"/>
    <w:rsid w:val="0097265A"/>
    <w:rsid w:val="00973497"/>
    <w:rsid w:val="00976186"/>
    <w:rsid w:val="00977F8F"/>
    <w:rsid w:val="0098022D"/>
    <w:rsid w:val="00980894"/>
    <w:rsid w:val="009815B3"/>
    <w:rsid w:val="0098248B"/>
    <w:rsid w:val="0098374C"/>
    <w:rsid w:val="00984A7E"/>
    <w:rsid w:val="0098584C"/>
    <w:rsid w:val="0098642B"/>
    <w:rsid w:val="00990FC5"/>
    <w:rsid w:val="00991A4A"/>
    <w:rsid w:val="00991AF0"/>
    <w:rsid w:val="00991BD9"/>
    <w:rsid w:val="009934C2"/>
    <w:rsid w:val="00993525"/>
    <w:rsid w:val="00993FB3"/>
    <w:rsid w:val="00995D95"/>
    <w:rsid w:val="009966D7"/>
    <w:rsid w:val="009A130F"/>
    <w:rsid w:val="009A1818"/>
    <w:rsid w:val="009A2C01"/>
    <w:rsid w:val="009A36A6"/>
    <w:rsid w:val="009A43B7"/>
    <w:rsid w:val="009A43DB"/>
    <w:rsid w:val="009A5465"/>
    <w:rsid w:val="009A5D9F"/>
    <w:rsid w:val="009A6196"/>
    <w:rsid w:val="009A6427"/>
    <w:rsid w:val="009A701B"/>
    <w:rsid w:val="009A7854"/>
    <w:rsid w:val="009B0143"/>
    <w:rsid w:val="009B0C66"/>
    <w:rsid w:val="009B0E95"/>
    <w:rsid w:val="009B3A0F"/>
    <w:rsid w:val="009B3CF3"/>
    <w:rsid w:val="009B5F2D"/>
    <w:rsid w:val="009B6437"/>
    <w:rsid w:val="009B66AE"/>
    <w:rsid w:val="009B69B0"/>
    <w:rsid w:val="009B755D"/>
    <w:rsid w:val="009C11CC"/>
    <w:rsid w:val="009C2DD0"/>
    <w:rsid w:val="009C3478"/>
    <w:rsid w:val="009C48EF"/>
    <w:rsid w:val="009C696A"/>
    <w:rsid w:val="009C73A9"/>
    <w:rsid w:val="009C76AB"/>
    <w:rsid w:val="009C7FE9"/>
    <w:rsid w:val="009D02BC"/>
    <w:rsid w:val="009D0334"/>
    <w:rsid w:val="009D0C04"/>
    <w:rsid w:val="009D19E2"/>
    <w:rsid w:val="009D1CD4"/>
    <w:rsid w:val="009D1E3F"/>
    <w:rsid w:val="009D2CD3"/>
    <w:rsid w:val="009D2EB7"/>
    <w:rsid w:val="009D4F36"/>
    <w:rsid w:val="009D5952"/>
    <w:rsid w:val="009D691C"/>
    <w:rsid w:val="009D762E"/>
    <w:rsid w:val="009E1489"/>
    <w:rsid w:val="009E3B10"/>
    <w:rsid w:val="009E49AC"/>
    <w:rsid w:val="009E4D55"/>
    <w:rsid w:val="009E53A5"/>
    <w:rsid w:val="009E56DC"/>
    <w:rsid w:val="009E5AB1"/>
    <w:rsid w:val="009F0FD1"/>
    <w:rsid w:val="009F33F6"/>
    <w:rsid w:val="009F40AD"/>
    <w:rsid w:val="009F4510"/>
    <w:rsid w:val="009F5619"/>
    <w:rsid w:val="009F5A64"/>
    <w:rsid w:val="009F5B9A"/>
    <w:rsid w:val="00A006C9"/>
    <w:rsid w:val="00A01721"/>
    <w:rsid w:val="00A01A7F"/>
    <w:rsid w:val="00A048D4"/>
    <w:rsid w:val="00A0778D"/>
    <w:rsid w:val="00A119B6"/>
    <w:rsid w:val="00A11A08"/>
    <w:rsid w:val="00A13BC2"/>
    <w:rsid w:val="00A15E1B"/>
    <w:rsid w:val="00A163B7"/>
    <w:rsid w:val="00A16797"/>
    <w:rsid w:val="00A2101F"/>
    <w:rsid w:val="00A2266F"/>
    <w:rsid w:val="00A24EC7"/>
    <w:rsid w:val="00A252BF"/>
    <w:rsid w:val="00A26DBF"/>
    <w:rsid w:val="00A277C7"/>
    <w:rsid w:val="00A308D7"/>
    <w:rsid w:val="00A30972"/>
    <w:rsid w:val="00A31008"/>
    <w:rsid w:val="00A32D25"/>
    <w:rsid w:val="00A32FD5"/>
    <w:rsid w:val="00A33038"/>
    <w:rsid w:val="00A332BB"/>
    <w:rsid w:val="00A33F58"/>
    <w:rsid w:val="00A3415E"/>
    <w:rsid w:val="00A34326"/>
    <w:rsid w:val="00A34A3A"/>
    <w:rsid w:val="00A3512F"/>
    <w:rsid w:val="00A36BE0"/>
    <w:rsid w:val="00A371F2"/>
    <w:rsid w:val="00A412A3"/>
    <w:rsid w:val="00A419D7"/>
    <w:rsid w:val="00A43DA8"/>
    <w:rsid w:val="00A44A9A"/>
    <w:rsid w:val="00A47B7F"/>
    <w:rsid w:val="00A50C4E"/>
    <w:rsid w:val="00A50F9E"/>
    <w:rsid w:val="00A520F8"/>
    <w:rsid w:val="00A53345"/>
    <w:rsid w:val="00A536E2"/>
    <w:rsid w:val="00A54F32"/>
    <w:rsid w:val="00A54F9C"/>
    <w:rsid w:val="00A553F9"/>
    <w:rsid w:val="00A560CE"/>
    <w:rsid w:val="00A5630F"/>
    <w:rsid w:val="00A60247"/>
    <w:rsid w:val="00A602A1"/>
    <w:rsid w:val="00A60615"/>
    <w:rsid w:val="00A615D1"/>
    <w:rsid w:val="00A618AD"/>
    <w:rsid w:val="00A61FE2"/>
    <w:rsid w:val="00A63EB1"/>
    <w:rsid w:val="00A6535F"/>
    <w:rsid w:val="00A6629E"/>
    <w:rsid w:val="00A71AFF"/>
    <w:rsid w:val="00A71EB5"/>
    <w:rsid w:val="00A72F42"/>
    <w:rsid w:val="00A73938"/>
    <w:rsid w:val="00A73DD1"/>
    <w:rsid w:val="00A745D0"/>
    <w:rsid w:val="00A74A12"/>
    <w:rsid w:val="00A753B6"/>
    <w:rsid w:val="00A75783"/>
    <w:rsid w:val="00A75A96"/>
    <w:rsid w:val="00A773CD"/>
    <w:rsid w:val="00A77943"/>
    <w:rsid w:val="00A77FCE"/>
    <w:rsid w:val="00A80849"/>
    <w:rsid w:val="00A80C9D"/>
    <w:rsid w:val="00A836C1"/>
    <w:rsid w:val="00A83C95"/>
    <w:rsid w:val="00A852C1"/>
    <w:rsid w:val="00A855FA"/>
    <w:rsid w:val="00A8601C"/>
    <w:rsid w:val="00A873D2"/>
    <w:rsid w:val="00A91F3E"/>
    <w:rsid w:val="00A94772"/>
    <w:rsid w:val="00A94DD8"/>
    <w:rsid w:val="00A95312"/>
    <w:rsid w:val="00A95319"/>
    <w:rsid w:val="00A95B38"/>
    <w:rsid w:val="00A95D13"/>
    <w:rsid w:val="00A97820"/>
    <w:rsid w:val="00AA0273"/>
    <w:rsid w:val="00AA04BB"/>
    <w:rsid w:val="00AA1A41"/>
    <w:rsid w:val="00AA1D53"/>
    <w:rsid w:val="00AA31B0"/>
    <w:rsid w:val="00AA3E10"/>
    <w:rsid w:val="00AA4E92"/>
    <w:rsid w:val="00AA6349"/>
    <w:rsid w:val="00AA686D"/>
    <w:rsid w:val="00AA6EB4"/>
    <w:rsid w:val="00AA7CEA"/>
    <w:rsid w:val="00AB011F"/>
    <w:rsid w:val="00AB01F2"/>
    <w:rsid w:val="00AB37B5"/>
    <w:rsid w:val="00AB3CFA"/>
    <w:rsid w:val="00AB44ED"/>
    <w:rsid w:val="00AB4B8C"/>
    <w:rsid w:val="00AB5EE6"/>
    <w:rsid w:val="00AC1645"/>
    <w:rsid w:val="00AC18A9"/>
    <w:rsid w:val="00AC2899"/>
    <w:rsid w:val="00AC4E11"/>
    <w:rsid w:val="00AC60D7"/>
    <w:rsid w:val="00AC6D91"/>
    <w:rsid w:val="00AC6E33"/>
    <w:rsid w:val="00AC7012"/>
    <w:rsid w:val="00AC7E98"/>
    <w:rsid w:val="00AD016A"/>
    <w:rsid w:val="00AD0CAB"/>
    <w:rsid w:val="00AD1C7F"/>
    <w:rsid w:val="00AD26FA"/>
    <w:rsid w:val="00AD4A75"/>
    <w:rsid w:val="00AD4D5E"/>
    <w:rsid w:val="00AD77F2"/>
    <w:rsid w:val="00AD7BBC"/>
    <w:rsid w:val="00AE1D09"/>
    <w:rsid w:val="00AE2585"/>
    <w:rsid w:val="00AE47AB"/>
    <w:rsid w:val="00AE5D9C"/>
    <w:rsid w:val="00AF14F5"/>
    <w:rsid w:val="00AF4F31"/>
    <w:rsid w:val="00AF5DBD"/>
    <w:rsid w:val="00AF6E52"/>
    <w:rsid w:val="00AF71D6"/>
    <w:rsid w:val="00B00B3F"/>
    <w:rsid w:val="00B02AEA"/>
    <w:rsid w:val="00B04724"/>
    <w:rsid w:val="00B04DF2"/>
    <w:rsid w:val="00B05820"/>
    <w:rsid w:val="00B07239"/>
    <w:rsid w:val="00B07270"/>
    <w:rsid w:val="00B10004"/>
    <w:rsid w:val="00B10110"/>
    <w:rsid w:val="00B11231"/>
    <w:rsid w:val="00B1195F"/>
    <w:rsid w:val="00B135A1"/>
    <w:rsid w:val="00B14939"/>
    <w:rsid w:val="00B16400"/>
    <w:rsid w:val="00B1672C"/>
    <w:rsid w:val="00B16A65"/>
    <w:rsid w:val="00B17529"/>
    <w:rsid w:val="00B1762F"/>
    <w:rsid w:val="00B17DD4"/>
    <w:rsid w:val="00B2100B"/>
    <w:rsid w:val="00B2340B"/>
    <w:rsid w:val="00B23F87"/>
    <w:rsid w:val="00B2467A"/>
    <w:rsid w:val="00B24E49"/>
    <w:rsid w:val="00B26F96"/>
    <w:rsid w:val="00B3065C"/>
    <w:rsid w:val="00B325A9"/>
    <w:rsid w:val="00B32BEB"/>
    <w:rsid w:val="00B32FBC"/>
    <w:rsid w:val="00B335AF"/>
    <w:rsid w:val="00B41833"/>
    <w:rsid w:val="00B42F69"/>
    <w:rsid w:val="00B440C3"/>
    <w:rsid w:val="00B4454E"/>
    <w:rsid w:val="00B457C5"/>
    <w:rsid w:val="00B45B34"/>
    <w:rsid w:val="00B4644B"/>
    <w:rsid w:val="00B50A2F"/>
    <w:rsid w:val="00B51445"/>
    <w:rsid w:val="00B5224E"/>
    <w:rsid w:val="00B5373C"/>
    <w:rsid w:val="00B53978"/>
    <w:rsid w:val="00B55862"/>
    <w:rsid w:val="00B55ACD"/>
    <w:rsid w:val="00B56D86"/>
    <w:rsid w:val="00B6018F"/>
    <w:rsid w:val="00B61682"/>
    <w:rsid w:val="00B6556E"/>
    <w:rsid w:val="00B6637F"/>
    <w:rsid w:val="00B66DA7"/>
    <w:rsid w:val="00B70789"/>
    <w:rsid w:val="00B71326"/>
    <w:rsid w:val="00B7162B"/>
    <w:rsid w:val="00B74FF1"/>
    <w:rsid w:val="00B7590B"/>
    <w:rsid w:val="00B7735F"/>
    <w:rsid w:val="00B77F15"/>
    <w:rsid w:val="00B77FA0"/>
    <w:rsid w:val="00B80587"/>
    <w:rsid w:val="00B80B6B"/>
    <w:rsid w:val="00B81EE0"/>
    <w:rsid w:val="00B8293C"/>
    <w:rsid w:val="00B831DB"/>
    <w:rsid w:val="00B84B5F"/>
    <w:rsid w:val="00B84D3D"/>
    <w:rsid w:val="00B86B9A"/>
    <w:rsid w:val="00B9015D"/>
    <w:rsid w:val="00B9106C"/>
    <w:rsid w:val="00B93F71"/>
    <w:rsid w:val="00B9415F"/>
    <w:rsid w:val="00B94EFB"/>
    <w:rsid w:val="00B961CE"/>
    <w:rsid w:val="00B96F63"/>
    <w:rsid w:val="00B97712"/>
    <w:rsid w:val="00B97E2F"/>
    <w:rsid w:val="00BA039F"/>
    <w:rsid w:val="00BA0717"/>
    <w:rsid w:val="00BA1A1A"/>
    <w:rsid w:val="00BA1AF3"/>
    <w:rsid w:val="00BA3835"/>
    <w:rsid w:val="00BA4BFF"/>
    <w:rsid w:val="00BA5E01"/>
    <w:rsid w:val="00BA5F50"/>
    <w:rsid w:val="00BA6275"/>
    <w:rsid w:val="00BA62DE"/>
    <w:rsid w:val="00BA677F"/>
    <w:rsid w:val="00BA6B48"/>
    <w:rsid w:val="00BB1010"/>
    <w:rsid w:val="00BB3027"/>
    <w:rsid w:val="00BB32EF"/>
    <w:rsid w:val="00BB4062"/>
    <w:rsid w:val="00BB4C73"/>
    <w:rsid w:val="00BB4EFC"/>
    <w:rsid w:val="00BB5697"/>
    <w:rsid w:val="00BB60A3"/>
    <w:rsid w:val="00BB6295"/>
    <w:rsid w:val="00BC3060"/>
    <w:rsid w:val="00BC3B19"/>
    <w:rsid w:val="00BC4EE2"/>
    <w:rsid w:val="00BC512A"/>
    <w:rsid w:val="00BC5D24"/>
    <w:rsid w:val="00BC5FB5"/>
    <w:rsid w:val="00BC6A9B"/>
    <w:rsid w:val="00BC6FE5"/>
    <w:rsid w:val="00BC737B"/>
    <w:rsid w:val="00BD019D"/>
    <w:rsid w:val="00BD2409"/>
    <w:rsid w:val="00BD3908"/>
    <w:rsid w:val="00BD3E25"/>
    <w:rsid w:val="00BD52F0"/>
    <w:rsid w:val="00BE2F43"/>
    <w:rsid w:val="00BE46CA"/>
    <w:rsid w:val="00BE6508"/>
    <w:rsid w:val="00BE6581"/>
    <w:rsid w:val="00BE7556"/>
    <w:rsid w:val="00BE782F"/>
    <w:rsid w:val="00BF0512"/>
    <w:rsid w:val="00BF149F"/>
    <w:rsid w:val="00BF3AF5"/>
    <w:rsid w:val="00BF49A8"/>
    <w:rsid w:val="00C0037B"/>
    <w:rsid w:val="00C00967"/>
    <w:rsid w:val="00C0223C"/>
    <w:rsid w:val="00C03A58"/>
    <w:rsid w:val="00C04B28"/>
    <w:rsid w:val="00C05D69"/>
    <w:rsid w:val="00C06896"/>
    <w:rsid w:val="00C11737"/>
    <w:rsid w:val="00C1190B"/>
    <w:rsid w:val="00C134A8"/>
    <w:rsid w:val="00C13D04"/>
    <w:rsid w:val="00C144C4"/>
    <w:rsid w:val="00C149C7"/>
    <w:rsid w:val="00C211AA"/>
    <w:rsid w:val="00C22AAE"/>
    <w:rsid w:val="00C2304F"/>
    <w:rsid w:val="00C24530"/>
    <w:rsid w:val="00C32794"/>
    <w:rsid w:val="00C3698B"/>
    <w:rsid w:val="00C41488"/>
    <w:rsid w:val="00C42428"/>
    <w:rsid w:val="00C42DD4"/>
    <w:rsid w:val="00C430DF"/>
    <w:rsid w:val="00C45E20"/>
    <w:rsid w:val="00C4632B"/>
    <w:rsid w:val="00C47347"/>
    <w:rsid w:val="00C507C1"/>
    <w:rsid w:val="00C516A5"/>
    <w:rsid w:val="00C52172"/>
    <w:rsid w:val="00C52C82"/>
    <w:rsid w:val="00C53928"/>
    <w:rsid w:val="00C54A32"/>
    <w:rsid w:val="00C54AA7"/>
    <w:rsid w:val="00C54D9F"/>
    <w:rsid w:val="00C575B8"/>
    <w:rsid w:val="00C61D66"/>
    <w:rsid w:val="00C61F95"/>
    <w:rsid w:val="00C64F36"/>
    <w:rsid w:val="00C66294"/>
    <w:rsid w:val="00C674D6"/>
    <w:rsid w:val="00C7035D"/>
    <w:rsid w:val="00C70374"/>
    <w:rsid w:val="00C70B38"/>
    <w:rsid w:val="00C71C80"/>
    <w:rsid w:val="00C76450"/>
    <w:rsid w:val="00C76D1F"/>
    <w:rsid w:val="00C80543"/>
    <w:rsid w:val="00C81836"/>
    <w:rsid w:val="00C82874"/>
    <w:rsid w:val="00C83779"/>
    <w:rsid w:val="00C84773"/>
    <w:rsid w:val="00C85615"/>
    <w:rsid w:val="00C85E68"/>
    <w:rsid w:val="00C86D5A"/>
    <w:rsid w:val="00C872EE"/>
    <w:rsid w:val="00C91EC0"/>
    <w:rsid w:val="00C93067"/>
    <w:rsid w:val="00C939D5"/>
    <w:rsid w:val="00C94957"/>
    <w:rsid w:val="00C954E1"/>
    <w:rsid w:val="00C9570A"/>
    <w:rsid w:val="00C96C6F"/>
    <w:rsid w:val="00CA0495"/>
    <w:rsid w:val="00CA06C7"/>
    <w:rsid w:val="00CA271D"/>
    <w:rsid w:val="00CA38D0"/>
    <w:rsid w:val="00CA38EC"/>
    <w:rsid w:val="00CA4247"/>
    <w:rsid w:val="00CA52ED"/>
    <w:rsid w:val="00CA5A59"/>
    <w:rsid w:val="00CA7E6E"/>
    <w:rsid w:val="00CB0BB0"/>
    <w:rsid w:val="00CB2BA4"/>
    <w:rsid w:val="00CB464E"/>
    <w:rsid w:val="00CB471A"/>
    <w:rsid w:val="00CB50F9"/>
    <w:rsid w:val="00CB59EC"/>
    <w:rsid w:val="00CB6202"/>
    <w:rsid w:val="00CB6861"/>
    <w:rsid w:val="00CB71E1"/>
    <w:rsid w:val="00CB7F70"/>
    <w:rsid w:val="00CC03E6"/>
    <w:rsid w:val="00CC37D7"/>
    <w:rsid w:val="00CC3946"/>
    <w:rsid w:val="00CC39E3"/>
    <w:rsid w:val="00CC478D"/>
    <w:rsid w:val="00CC48B9"/>
    <w:rsid w:val="00CC4F06"/>
    <w:rsid w:val="00CC794B"/>
    <w:rsid w:val="00CD1635"/>
    <w:rsid w:val="00CD2CA6"/>
    <w:rsid w:val="00CD2D95"/>
    <w:rsid w:val="00CD2EFD"/>
    <w:rsid w:val="00CD313B"/>
    <w:rsid w:val="00CD38F1"/>
    <w:rsid w:val="00CD449A"/>
    <w:rsid w:val="00CD52F5"/>
    <w:rsid w:val="00CD581F"/>
    <w:rsid w:val="00CD647B"/>
    <w:rsid w:val="00CD6756"/>
    <w:rsid w:val="00CE01C0"/>
    <w:rsid w:val="00CE0228"/>
    <w:rsid w:val="00CE126A"/>
    <w:rsid w:val="00CE12CA"/>
    <w:rsid w:val="00CE176E"/>
    <w:rsid w:val="00CE1D24"/>
    <w:rsid w:val="00CE25AC"/>
    <w:rsid w:val="00CE29D4"/>
    <w:rsid w:val="00CE3908"/>
    <w:rsid w:val="00CE3B3E"/>
    <w:rsid w:val="00CE41BA"/>
    <w:rsid w:val="00CE588F"/>
    <w:rsid w:val="00CE7A37"/>
    <w:rsid w:val="00CF088D"/>
    <w:rsid w:val="00CF0A40"/>
    <w:rsid w:val="00CF26D6"/>
    <w:rsid w:val="00CF399B"/>
    <w:rsid w:val="00CF5D26"/>
    <w:rsid w:val="00D01480"/>
    <w:rsid w:val="00D0235F"/>
    <w:rsid w:val="00D03454"/>
    <w:rsid w:val="00D04DA5"/>
    <w:rsid w:val="00D06D5D"/>
    <w:rsid w:val="00D07382"/>
    <w:rsid w:val="00D076E5"/>
    <w:rsid w:val="00D108E4"/>
    <w:rsid w:val="00D126A0"/>
    <w:rsid w:val="00D131A3"/>
    <w:rsid w:val="00D13807"/>
    <w:rsid w:val="00D13BC6"/>
    <w:rsid w:val="00D1523D"/>
    <w:rsid w:val="00D1681E"/>
    <w:rsid w:val="00D1720F"/>
    <w:rsid w:val="00D2057B"/>
    <w:rsid w:val="00D2119E"/>
    <w:rsid w:val="00D22148"/>
    <w:rsid w:val="00D22C97"/>
    <w:rsid w:val="00D23124"/>
    <w:rsid w:val="00D23875"/>
    <w:rsid w:val="00D24875"/>
    <w:rsid w:val="00D26331"/>
    <w:rsid w:val="00D2719F"/>
    <w:rsid w:val="00D30653"/>
    <w:rsid w:val="00D31064"/>
    <w:rsid w:val="00D3147F"/>
    <w:rsid w:val="00D3229D"/>
    <w:rsid w:val="00D3462A"/>
    <w:rsid w:val="00D37ADF"/>
    <w:rsid w:val="00D4039C"/>
    <w:rsid w:val="00D403D7"/>
    <w:rsid w:val="00D40CDB"/>
    <w:rsid w:val="00D42C22"/>
    <w:rsid w:val="00D43489"/>
    <w:rsid w:val="00D456ED"/>
    <w:rsid w:val="00D46D17"/>
    <w:rsid w:val="00D47040"/>
    <w:rsid w:val="00D526AF"/>
    <w:rsid w:val="00D546CD"/>
    <w:rsid w:val="00D5471B"/>
    <w:rsid w:val="00D5554B"/>
    <w:rsid w:val="00D56725"/>
    <w:rsid w:val="00D568C2"/>
    <w:rsid w:val="00D57623"/>
    <w:rsid w:val="00D60A81"/>
    <w:rsid w:val="00D633CB"/>
    <w:rsid w:val="00D65DF0"/>
    <w:rsid w:val="00D661DF"/>
    <w:rsid w:val="00D66BA8"/>
    <w:rsid w:val="00D66CE9"/>
    <w:rsid w:val="00D66EDD"/>
    <w:rsid w:val="00D675FF"/>
    <w:rsid w:val="00D705EF"/>
    <w:rsid w:val="00D7147F"/>
    <w:rsid w:val="00D7386F"/>
    <w:rsid w:val="00D757DB"/>
    <w:rsid w:val="00D759D3"/>
    <w:rsid w:val="00D7640E"/>
    <w:rsid w:val="00D810E9"/>
    <w:rsid w:val="00D81131"/>
    <w:rsid w:val="00D818E6"/>
    <w:rsid w:val="00D8201E"/>
    <w:rsid w:val="00D825CB"/>
    <w:rsid w:val="00D82AF8"/>
    <w:rsid w:val="00D82D72"/>
    <w:rsid w:val="00D84B4D"/>
    <w:rsid w:val="00D84D43"/>
    <w:rsid w:val="00D856DE"/>
    <w:rsid w:val="00D85C95"/>
    <w:rsid w:val="00D85EDE"/>
    <w:rsid w:val="00D86E13"/>
    <w:rsid w:val="00D93A3A"/>
    <w:rsid w:val="00D97447"/>
    <w:rsid w:val="00DA2C48"/>
    <w:rsid w:val="00DA3764"/>
    <w:rsid w:val="00DA4118"/>
    <w:rsid w:val="00DA61AE"/>
    <w:rsid w:val="00DA6624"/>
    <w:rsid w:val="00DA69C9"/>
    <w:rsid w:val="00DB102C"/>
    <w:rsid w:val="00DB11AE"/>
    <w:rsid w:val="00DC05DF"/>
    <w:rsid w:val="00DC233B"/>
    <w:rsid w:val="00DC25CA"/>
    <w:rsid w:val="00DC3F2B"/>
    <w:rsid w:val="00DC3FEC"/>
    <w:rsid w:val="00DC4FEC"/>
    <w:rsid w:val="00DC6B36"/>
    <w:rsid w:val="00DD1082"/>
    <w:rsid w:val="00DD1EDF"/>
    <w:rsid w:val="00DD324D"/>
    <w:rsid w:val="00DD3CCB"/>
    <w:rsid w:val="00DD4040"/>
    <w:rsid w:val="00DD4C98"/>
    <w:rsid w:val="00DD4F37"/>
    <w:rsid w:val="00DD5685"/>
    <w:rsid w:val="00DD5F19"/>
    <w:rsid w:val="00DE0C74"/>
    <w:rsid w:val="00DE180D"/>
    <w:rsid w:val="00DE41CA"/>
    <w:rsid w:val="00DE4296"/>
    <w:rsid w:val="00DE4473"/>
    <w:rsid w:val="00DE567D"/>
    <w:rsid w:val="00DE61EE"/>
    <w:rsid w:val="00DE6BEF"/>
    <w:rsid w:val="00DE768E"/>
    <w:rsid w:val="00DE7ACE"/>
    <w:rsid w:val="00DF15A5"/>
    <w:rsid w:val="00DF1B38"/>
    <w:rsid w:val="00DF288F"/>
    <w:rsid w:val="00DF28F8"/>
    <w:rsid w:val="00DF3625"/>
    <w:rsid w:val="00DF44BE"/>
    <w:rsid w:val="00DF50B2"/>
    <w:rsid w:val="00DF6243"/>
    <w:rsid w:val="00DF68FD"/>
    <w:rsid w:val="00E00F87"/>
    <w:rsid w:val="00E01D69"/>
    <w:rsid w:val="00E02BB3"/>
    <w:rsid w:val="00E02DCA"/>
    <w:rsid w:val="00E04625"/>
    <w:rsid w:val="00E046CE"/>
    <w:rsid w:val="00E05FF4"/>
    <w:rsid w:val="00E069B8"/>
    <w:rsid w:val="00E06CF3"/>
    <w:rsid w:val="00E06F5C"/>
    <w:rsid w:val="00E1038B"/>
    <w:rsid w:val="00E10C82"/>
    <w:rsid w:val="00E11409"/>
    <w:rsid w:val="00E1448C"/>
    <w:rsid w:val="00E161C2"/>
    <w:rsid w:val="00E16A0A"/>
    <w:rsid w:val="00E20A2A"/>
    <w:rsid w:val="00E20F7F"/>
    <w:rsid w:val="00E22462"/>
    <w:rsid w:val="00E22E1D"/>
    <w:rsid w:val="00E23575"/>
    <w:rsid w:val="00E23B77"/>
    <w:rsid w:val="00E23BDA"/>
    <w:rsid w:val="00E25973"/>
    <w:rsid w:val="00E266E2"/>
    <w:rsid w:val="00E26EB3"/>
    <w:rsid w:val="00E2791E"/>
    <w:rsid w:val="00E27BA6"/>
    <w:rsid w:val="00E303CE"/>
    <w:rsid w:val="00E30C22"/>
    <w:rsid w:val="00E31412"/>
    <w:rsid w:val="00E316F0"/>
    <w:rsid w:val="00E31ED2"/>
    <w:rsid w:val="00E32AFD"/>
    <w:rsid w:val="00E33879"/>
    <w:rsid w:val="00E339F9"/>
    <w:rsid w:val="00E347FE"/>
    <w:rsid w:val="00E34A33"/>
    <w:rsid w:val="00E34E69"/>
    <w:rsid w:val="00E350E3"/>
    <w:rsid w:val="00E359CF"/>
    <w:rsid w:val="00E35C59"/>
    <w:rsid w:val="00E36503"/>
    <w:rsid w:val="00E36F5B"/>
    <w:rsid w:val="00E37ED3"/>
    <w:rsid w:val="00E40C1B"/>
    <w:rsid w:val="00E418EE"/>
    <w:rsid w:val="00E41914"/>
    <w:rsid w:val="00E426DB"/>
    <w:rsid w:val="00E43E09"/>
    <w:rsid w:val="00E443A7"/>
    <w:rsid w:val="00E44F76"/>
    <w:rsid w:val="00E45AA6"/>
    <w:rsid w:val="00E4648F"/>
    <w:rsid w:val="00E47AD3"/>
    <w:rsid w:val="00E50700"/>
    <w:rsid w:val="00E516BD"/>
    <w:rsid w:val="00E51E1B"/>
    <w:rsid w:val="00E52314"/>
    <w:rsid w:val="00E540C1"/>
    <w:rsid w:val="00E55D6D"/>
    <w:rsid w:val="00E573A6"/>
    <w:rsid w:val="00E57C36"/>
    <w:rsid w:val="00E611E1"/>
    <w:rsid w:val="00E61728"/>
    <w:rsid w:val="00E63BA5"/>
    <w:rsid w:val="00E64C1D"/>
    <w:rsid w:val="00E6592B"/>
    <w:rsid w:val="00E659E9"/>
    <w:rsid w:val="00E66094"/>
    <w:rsid w:val="00E66690"/>
    <w:rsid w:val="00E66AAB"/>
    <w:rsid w:val="00E66C58"/>
    <w:rsid w:val="00E66FFC"/>
    <w:rsid w:val="00E706CD"/>
    <w:rsid w:val="00E74762"/>
    <w:rsid w:val="00E752C9"/>
    <w:rsid w:val="00E75717"/>
    <w:rsid w:val="00E76C89"/>
    <w:rsid w:val="00E777CB"/>
    <w:rsid w:val="00E80438"/>
    <w:rsid w:val="00E82162"/>
    <w:rsid w:val="00E83893"/>
    <w:rsid w:val="00E838A9"/>
    <w:rsid w:val="00E84E88"/>
    <w:rsid w:val="00E8581B"/>
    <w:rsid w:val="00E8585E"/>
    <w:rsid w:val="00E868AD"/>
    <w:rsid w:val="00E87492"/>
    <w:rsid w:val="00E90AFD"/>
    <w:rsid w:val="00E90CD5"/>
    <w:rsid w:val="00E945BE"/>
    <w:rsid w:val="00E948AA"/>
    <w:rsid w:val="00E95BF5"/>
    <w:rsid w:val="00E96A52"/>
    <w:rsid w:val="00EA1613"/>
    <w:rsid w:val="00EA24D6"/>
    <w:rsid w:val="00EA3D3E"/>
    <w:rsid w:val="00EA4251"/>
    <w:rsid w:val="00EA4F3B"/>
    <w:rsid w:val="00EA51A0"/>
    <w:rsid w:val="00EA55F6"/>
    <w:rsid w:val="00EA5F7A"/>
    <w:rsid w:val="00EB0C32"/>
    <w:rsid w:val="00EB2078"/>
    <w:rsid w:val="00EB2265"/>
    <w:rsid w:val="00EB24CB"/>
    <w:rsid w:val="00EB2FD0"/>
    <w:rsid w:val="00EB39D8"/>
    <w:rsid w:val="00EB519C"/>
    <w:rsid w:val="00EB5C30"/>
    <w:rsid w:val="00EC1EC7"/>
    <w:rsid w:val="00EC23C2"/>
    <w:rsid w:val="00EC2F46"/>
    <w:rsid w:val="00EC3913"/>
    <w:rsid w:val="00EC46EC"/>
    <w:rsid w:val="00EC4EEE"/>
    <w:rsid w:val="00EC58D3"/>
    <w:rsid w:val="00EC5BCD"/>
    <w:rsid w:val="00EC603B"/>
    <w:rsid w:val="00EC6D1A"/>
    <w:rsid w:val="00EC7593"/>
    <w:rsid w:val="00ED07BB"/>
    <w:rsid w:val="00ED1F40"/>
    <w:rsid w:val="00ED2ECE"/>
    <w:rsid w:val="00ED32CF"/>
    <w:rsid w:val="00ED3643"/>
    <w:rsid w:val="00ED3E44"/>
    <w:rsid w:val="00ED509F"/>
    <w:rsid w:val="00EE1A22"/>
    <w:rsid w:val="00EE1F6C"/>
    <w:rsid w:val="00EE33AD"/>
    <w:rsid w:val="00EE37F3"/>
    <w:rsid w:val="00EE3DD0"/>
    <w:rsid w:val="00EE4FAA"/>
    <w:rsid w:val="00EE576B"/>
    <w:rsid w:val="00EE5CA8"/>
    <w:rsid w:val="00EE748A"/>
    <w:rsid w:val="00EE7BA3"/>
    <w:rsid w:val="00EF086E"/>
    <w:rsid w:val="00EF0A31"/>
    <w:rsid w:val="00EF1B40"/>
    <w:rsid w:val="00EF2954"/>
    <w:rsid w:val="00EF312C"/>
    <w:rsid w:val="00EF3410"/>
    <w:rsid w:val="00EF4CB1"/>
    <w:rsid w:val="00EF4FE1"/>
    <w:rsid w:val="00EF6590"/>
    <w:rsid w:val="00F0228C"/>
    <w:rsid w:val="00F03499"/>
    <w:rsid w:val="00F03CAE"/>
    <w:rsid w:val="00F043D9"/>
    <w:rsid w:val="00F051CE"/>
    <w:rsid w:val="00F056DB"/>
    <w:rsid w:val="00F06C1F"/>
    <w:rsid w:val="00F07CCE"/>
    <w:rsid w:val="00F07EDF"/>
    <w:rsid w:val="00F115EF"/>
    <w:rsid w:val="00F11CF4"/>
    <w:rsid w:val="00F11EAA"/>
    <w:rsid w:val="00F12AEC"/>
    <w:rsid w:val="00F13CC2"/>
    <w:rsid w:val="00F16EA8"/>
    <w:rsid w:val="00F17FE1"/>
    <w:rsid w:val="00F20303"/>
    <w:rsid w:val="00F20384"/>
    <w:rsid w:val="00F20B85"/>
    <w:rsid w:val="00F22184"/>
    <w:rsid w:val="00F2373C"/>
    <w:rsid w:val="00F2395B"/>
    <w:rsid w:val="00F258FC"/>
    <w:rsid w:val="00F32017"/>
    <w:rsid w:val="00F32342"/>
    <w:rsid w:val="00F32E1E"/>
    <w:rsid w:val="00F33687"/>
    <w:rsid w:val="00F33846"/>
    <w:rsid w:val="00F3446C"/>
    <w:rsid w:val="00F34A54"/>
    <w:rsid w:val="00F362A2"/>
    <w:rsid w:val="00F37E16"/>
    <w:rsid w:val="00F42F80"/>
    <w:rsid w:val="00F43ECA"/>
    <w:rsid w:val="00F457CE"/>
    <w:rsid w:val="00F45DE4"/>
    <w:rsid w:val="00F475FA"/>
    <w:rsid w:val="00F477C2"/>
    <w:rsid w:val="00F50196"/>
    <w:rsid w:val="00F50D37"/>
    <w:rsid w:val="00F51B05"/>
    <w:rsid w:val="00F52D0A"/>
    <w:rsid w:val="00F551BB"/>
    <w:rsid w:val="00F55973"/>
    <w:rsid w:val="00F61A85"/>
    <w:rsid w:val="00F62219"/>
    <w:rsid w:val="00F62474"/>
    <w:rsid w:val="00F64E81"/>
    <w:rsid w:val="00F6619E"/>
    <w:rsid w:val="00F6726E"/>
    <w:rsid w:val="00F711FD"/>
    <w:rsid w:val="00F723BC"/>
    <w:rsid w:val="00F76CC4"/>
    <w:rsid w:val="00F8009D"/>
    <w:rsid w:val="00F809AC"/>
    <w:rsid w:val="00F81B6E"/>
    <w:rsid w:val="00F827CA"/>
    <w:rsid w:val="00F83B8B"/>
    <w:rsid w:val="00F83E3E"/>
    <w:rsid w:val="00F85EC5"/>
    <w:rsid w:val="00F8690D"/>
    <w:rsid w:val="00F904DA"/>
    <w:rsid w:val="00F90592"/>
    <w:rsid w:val="00F90B71"/>
    <w:rsid w:val="00F913CA"/>
    <w:rsid w:val="00F9196F"/>
    <w:rsid w:val="00F91EF5"/>
    <w:rsid w:val="00F94C59"/>
    <w:rsid w:val="00F9571E"/>
    <w:rsid w:val="00F96A19"/>
    <w:rsid w:val="00FA2262"/>
    <w:rsid w:val="00FA3A5A"/>
    <w:rsid w:val="00FA52A0"/>
    <w:rsid w:val="00FA54B8"/>
    <w:rsid w:val="00FA594B"/>
    <w:rsid w:val="00FA74C3"/>
    <w:rsid w:val="00FB1531"/>
    <w:rsid w:val="00FB1B3B"/>
    <w:rsid w:val="00FB1B53"/>
    <w:rsid w:val="00FB223F"/>
    <w:rsid w:val="00FB3547"/>
    <w:rsid w:val="00FB3E2D"/>
    <w:rsid w:val="00FB4B8E"/>
    <w:rsid w:val="00FB512C"/>
    <w:rsid w:val="00FB5957"/>
    <w:rsid w:val="00FB615E"/>
    <w:rsid w:val="00FC0455"/>
    <w:rsid w:val="00FC0A63"/>
    <w:rsid w:val="00FC1C9D"/>
    <w:rsid w:val="00FC2B6B"/>
    <w:rsid w:val="00FC30F4"/>
    <w:rsid w:val="00FC3A70"/>
    <w:rsid w:val="00FC599E"/>
    <w:rsid w:val="00FC6AF9"/>
    <w:rsid w:val="00FC7660"/>
    <w:rsid w:val="00FC7F5D"/>
    <w:rsid w:val="00FD0286"/>
    <w:rsid w:val="00FD0BF0"/>
    <w:rsid w:val="00FD1E7F"/>
    <w:rsid w:val="00FD38E7"/>
    <w:rsid w:val="00FD6B27"/>
    <w:rsid w:val="00FD7173"/>
    <w:rsid w:val="00FE09D9"/>
    <w:rsid w:val="00FE23B7"/>
    <w:rsid w:val="00FE2403"/>
    <w:rsid w:val="00FE2C01"/>
    <w:rsid w:val="00FE61F4"/>
    <w:rsid w:val="00FF0152"/>
    <w:rsid w:val="00FF13EA"/>
    <w:rsid w:val="00FF17A5"/>
    <w:rsid w:val="00FF1B5A"/>
    <w:rsid w:val="00FF42AF"/>
    <w:rsid w:val="00FF4487"/>
    <w:rsid w:val="00FF510D"/>
    <w:rsid w:val="00FF5272"/>
    <w:rsid w:val="00FF6949"/>
    <w:rsid w:val="00FF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D5512D8"/>
  <w15:docId w15:val="{9F5636F1-7F21-4147-8F84-965992F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045"/>
  </w:style>
  <w:style w:type="paragraph" w:styleId="Footer">
    <w:name w:val="footer"/>
    <w:basedOn w:val="Normal"/>
    <w:link w:val="FooterChar"/>
    <w:uiPriority w:val="99"/>
    <w:unhideWhenUsed/>
    <w:rsid w:val="00764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045"/>
  </w:style>
  <w:style w:type="paragraph" w:styleId="BalloonText">
    <w:name w:val="Balloon Text"/>
    <w:basedOn w:val="Normal"/>
    <w:link w:val="BalloonTextChar"/>
    <w:uiPriority w:val="99"/>
    <w:semiHidden/>
    <w:unhideWhenUsed/>
    <w:rsid w:val="00764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045"/>
    <w:rPr>
      <w:rFonts w:ascii="Tahoma" w:hAnsi="Tahoma" w:cs="Tahoma"/>
      <w:sz w:val="16"/>
      <w:szCs w:val="16"/>
    </w:rPr>
  </w:style>
  <w:style w:type="paragraph" w:styleId="ListParagraph">
    <w:name w:val="List Paragraph"/>
    <w:basedOn w:val="Normal"/>
    <w:uiPriority w:val="34"/>
    <w:qFormat/>
    <w:rsid w:val="00A36BE0"/>
    <w:pPr>
      <w:ind w:left="720"/>
      <w:contextualSpacing/>
    </w:pPr>
  </w:style>
  <w:style w:type="table" w:styleId="TableGrid">
    <w:name w:val="Table Grid"/>
    <w:basedOn w:val="TableNormal"/>
    <w:uiPriority w:val="59"/>
    <w:rsid w:val="000B0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rsid w:val="001E560D"/>
    <w:rPr>
      <w:sz w:val="24"/>
      <w:lang w:val="en-US" w:eastAsia="en-US"/>
    </w:rPr>
  </w:style>
  <w:style w:type="character" w:styleId="PlaceholderText">
    <w:name w:val="Placeholder Text"/>
    <w:basedOn w:val="DefaultParagraphFont"/>
    <w:uiPriority w:val="99"/>
    <w:semiHidden/>
    <w:rsid w:val="0026763B"/>
    <w:rPr>
      <w:color w:val="808080"/>
    </w:rPr>
  </w:style>
  <w:style w:type="paragraph" w:customStyle="1" w:styleId="TableContents">
    <w:name w:val="Table Contents"/>
    <w:basedOn w:val="Normal"/>
    <w:rsid w:val="00B51445"/>
    <w:pPr>
      <w:widowControl w:val="0"/>
      <w:suppressLineNumbers/>
      <w:tabs>
        <w:tab w:val="left" w:pos="720"/>
      </w:tabs>
      <w:suppressAutoHyphens/>
    </w:pPr>
    <w:rPr>
      <w:rFonts w:eastAsia="Droid Sans Fallback" w:cs="Lohit Hindi"/>
      <w:sz w:val="24"/>
      <w:szCs w:val="24"/>
      <w:lang w:eastAsia="zh-CN" w:bidi="hi-IN"/>
    </w:rPr>
  </w:style>
  <w:style w:type="character" w:styleId="CommentReference">
    <w:name w:val="annotation reference"/>
    <w:basedOn w:val="DefaultParagraphFont"/>
    <w:uiPriority w:val="99"/>
    <w:semiHidden/>
    <w:unhideWhenUsed/>
    <w:rsid w:val="000B16BE"/>
    <w:rPr>
      <w:sz w:val="16"/>
      <w:szCs w:val="16"/>
    </w:rPr>
  </w:style>
  <w:style w:type="paragraph" w:styleId="CommentText">
    <w:name w:val="annotation text"/>
    <w:basedOn w:val="Normal"/>
    <w:link w:val="CommentTextChar"/>
    <w:uiPriority w:val="99"/>
    <w:semiHidden/>
    <w:unhideWhenUsed/>
    <w:rsid w:val="000B16BE"/>
    <w:pPr>
      <w:spacing w:line="240" w:lineRule="auto"/>
    </w:pPr>
  </w:style>
  <w:style w:type="character" w:customStyle="1" w:styleId="CommentTextChar">
    <w:name w:val="Comment Text Char"/>
    <w:basedOn w:val="DefaultParagraphFont"/>
    <w:link w:val="CommentText"/>
    <w:uiPriority w:val="99"/>
    <w:semiHidden/>
    <w:rsid w:val="000B16BE"/>
  </w:style>
  <w:style w:type="paragraph" w:styleId="CommentSubject">
    <w:name w:val="annotation subject"/>
    <w:basedOn w:val="CommentText"/>
    <w:next w:val="CommentText"/>
    <w:link w:val="CommentSubjectChar"/>
    <w:uiPriority w:val="99"/>
    <w:semiHidden/>
    <w:unhideWhenUsed/>
    <w:rsid w:val="000B16BE"/>
    <w:rPr>
      <w:b/>
      <w:bCs/>
    </w:rPr>
  </w:style>
  <w:style w:type="character" w:customStyle="1" w:styleId="CommentSubjectChar">
    <w:name w:val="Comment Subject Char"/>
    <w:basedOn w:val="CommentTextChar"/>
    <w:link w:val="CommentSubject"/>
    <w:uiPriority w:val="99"/>
    <w:semiHidden/>
    <w:rsid w:val="000B16BE"/>
    <w:rPr>
      <w:b/>
      <w:bCs/>
    </w:rPr>
  </w:style>
  <w:style w:type="paragraph" w:styleId="NormalWeb">
    <w:name w:val="Normal (Web)"/>
    <w:basedOn w:val="Normal"/>
    <w:uiPriority w:val="99"/>
    <w:unhideWhenUsed/>
    <w:rsid w:val="00C230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3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6446">
      <w:bodyDiv w:val="1"/>
      <w:marLeft w:val="0"/>
      <w:marRight w:val="0"/>
      <w:marTop w:val="0"/>
      <w:marBottom w:val="0"/>
      <w:divBdr>
        <w:top w:val="none" w:sz="0" w:space="0" w:color="auto"/>
        <w:left w:val="none" w:sz="0" w:space="0" w:color="auto"/>
        <w:bottom w:val="none" w:sz="0" w:space="0" w:color="auto"/>
        <w:right w:val="none" w:sz="0" w:space="0" w:color="auto"/>
      </w:divBdr>
    </w:div>
    <w:div w:id="523860410">
      <w:bodyDiv w:val="1"/>
      <w:marLeft w:val="0"/>
      <w:marRight w:val="0"/>
      <w:marTop w:val="0"/>
      <w:marBottom w:val="0"/>
      <w:divBdr>
        <w:top w:val="none" w:sz="0" w:space="0" w:color="auto"/>
        <w:left w:val="none" w:sz="0" w:space="0" w:color="auto"/>
        <w:bottom w:val="none" w:sz="0" w:space="0" w:color="auto"/>
        <w:right w:val="none" w:sz="0" w:space="0" w:color="auto"/>
      </w:divBdr>
    </w:div>
    <w:div w:id="21416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F3AC-3DDF-4134-B921-A851210B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Oldham College</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 Nolan</dc:creator>
  <cp:lastModifiedBy>Frost, Janet</cp:lastModifiedBy>
  <cp:revision>2</cp:revision>
  <cp:lastPrinted>2017-12-13T14:24:00Z</cp:lastPrinted>
  <dcterms:created xsi:type="dcterms:W3CDTF">2026-03-24T14:08:00Z</dcterms:created>
  <dcterms:modified xsi:type="dcterms:W3CDTF">2026-03-24T14:08:00Z</dcterms:modified>
</cp:coreProperties>
</file>